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285" w:rsidRDefault="002D69D6">
      <w:pPr>
        <w:rPr>
          <w:rFonts w:asciiTheme="majorHAnsi" w:hAnsiTheme="majorHAnsi"/>
          <w:b/>
          <w:bCs/>
          <w:u w:val="single"/>
          <w:lang w:val="en-US"/>
        </w:rPr>
      </w:pPr>
      <w:bookmarkStart w:id="0" w:name="_GoBack"/>
      <w:bookmarkEnd w:id="0"/>
      <w:r w:rsidRPr="002D69D6">
        <w:rPr>
          <w:rFonts w:asciiTheme="majorHAnsi" w:hAnsiTheme="majorHAnsi"/>
          <w:b/>
        </w:rPr>
        <w:t xml:space="preserve">Referrals to be sent by email to: </w:t>
      </w:r>
      <w:hyperlink r:id="rId9" w:history="1">
        <w:r w:rsidR="00847F63" w:rsidRPr="002B16D3">
          <w:rPr>
            <w:rStyle w:val="Hyperlink"/>
            <w:rFonts w:asciiTheme="majorHAnsi" w:hAnsiTheme="majorHAnsi"/>
            <w:b/>
            <w:bCs/>
            <w:lang w:val="en-US"/>
          </w:rPr>
          <w:t>gst-tr.geneticsreferrals@nhs.net</w:t>
        </w:r>
      </w:hyperlink>
      <w:r w:rsidR="00847F63">
        <w:rPr>
          <w:rFonts w:asciiTheme="majorHAnsi" w:hAnsiTheme="majorHAnsi"/>
          <w:b/>
          <w:bCs/>
          <w:u w:val="single"/>
          <w:lang w:val="en-US"/>
        </w:rPr>
        <w:t xml:space="preserve">  </w:t>
      </w:r>
    </w:p>
    <w:p w:rsidR="00D93285" w:rsidRPr="00D93285" w:rsidRDefault="00744EB4">
      <w:pPr>
        <w:rPr>
          <w:rFonts w:asciiTheme="majorHAnsi" w:hAnsiTheme="majorHAnsi"/>
          <w:b/>
          <w:bCs/>
          <w:u w:val="single"/>
          <w:lang w:val="en-US"/>
        </w:rPr>
      </w:pPr>
      <w:r>
        <w:rPr>
          <w:rFonts w:asciiTheme="majorHAnsi" w:hAnsiTheme="maj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-97790</wp:posOffset>
                </wp:positionH>
                <wp:positionV relativeFrom="paragraph">
                  <wp:posOffset>264160</wp:posOffset>
                </wp:positionV>
                <wp:extent cx="6825615" cy="2200275"/>
                <wp:effectExtent l="6985" t="9525" r="6350" b="952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5615" cy="220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56AB" w:rsidRPr="00CD56AB" w:rsidRDefault="00CD56AB" w:rsidP="00CD56AB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CD56AB">
                              <w:rPr>
                                <w:rFonts w:asciiTheme="majorHAnsi" w:hAnsiTheme="majorHAnsi"/>
                                <w:b/>
                              </w:rPr>
                              <w:t>Patient details</w:t>
                            </w: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 xml:space="preserve"> </w:t>
                            </w:r>
                            <w:r w:rsidRPr="00CD56AB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>(failure to provide a working telephone number may result in rejection of referral)</w:t>
                            </w:r>
                            <w:r w:rsidRPr="00CD56AB">
                              <w:rPr>
                                <w:rFonts w:asciiTheme="majorHAnsi" w:hAnsiTheme="majorHAnsi"/>
                                <w:b/>
                              </w:rPr>
                              <w:t>:</w:t>
                            </w:r>
                          </w:p>
                          <w:p w:rsidR="00CD56AB" w:rsidRPr="00CD56AB" w:rsidRDefault="00CD56AB" w:rsidP="00CD56AB">
                            <w:pPr>
                              <w:spacing w:after="0"/>
                              <w:rPr>
                                <w:rFonts w:asciiTheme="majorHAnsi" w:hAnsiTheme="majorHAnsi"/>
                              </w:rPr>
                            </w:pPr>
                            <w:r w:rsidRPr="00CD56AB">
                              <w:rPr>
                                <w:rFonts w:asciiTheme="majorHAnsi" w:hAnsiTheme="majorHAnsi"/>
                              </w:rPr>
                              <w:t xml:space="preserve">Full name: </w:t>
                            </w:r>
                            <w:r w:rsidRPr="00CD56AB"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 w:rsidRPr="00CD56AB"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 w:rsidRPr="00CD56AB"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 w:rsidR="008A4032"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 w:rsidR="008A4032"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 w:rsidRPr="00CD56AB">
                              <w:rPr>
                                <w:rFonts w:asciiTheme="majorHAnsi" w:hAnsiTheme="majorHAnsi"/>
                              </w:rPr>
                              <w:t xml:space="preserve">Date of birth: </w:t>
                            </w:r>
                            <w:r w:rsidRPr="00CD56AB"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 w:rsidRPr="00CD56AB">
                              <w:rPr>
                                <w:rFonts w:asciiTheme="majorHAnsi" w:hAnsiTheme="majorHAnsi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 w:rsidR="005B0C0B">
                              <w:rPr>
                                <w:rFonts w:asciiTheme="majorHAnsi" w:hAnsiTheme="majorHAnsi"/>
                              </w:rPr>
                              <w:t>NHS number:</w:t>
                            </w:r>
                            <w:r w:rsidR="003E635D">
                              <w:rPr>
                                <w:rFonts w:asciiTheme="majorHAnsi" w:hAnsiTheme="majorHAnsi"/>
                              </w:rPr>
                              <w:tab/>
                            </w:r>
                          </w:p>
                          <w:p w:rsidR="00CD56AB" w:rsidRPr="00CD56AB" w:rsidRDefault="00CD56AB" w:rsidP="00CD56AB">
                            <w:pPr>
                              <w:spacing w:after="0"/>
                              <w:rPr>
                                <w:rFonts w:asciiTheme="majorHAnsi" w:hAnsiTheme="majorHAnsi"/>
                              </w:rPr>
                            </w:pPr>
                            <w:r w:rsidRPr="00CD56AB">
                              <w:rPr>
                                <w:rFonts w:asciiTheme="majorHAnsi" w:hAnsiTheme="majorHAnsi"/>
                              </w:rPr>
                              <w:t xml:space="preserve">Address: </w:t>
                            </w:r>
                          </w:p>
                          <w:p w:rsidR="008A4032" w:rsidRDefault="006275A8" w:rsidP="00CD56AB">
                            <w:pPr>
                              <w:spacing w:after="0"/>
                              <w:rPr>
                                <w:rFonts w:asciiTheme="majorHAnsi" w:hAnsiTheme="majorHAnsi"/>
                              </w:rPr>
                            </w:pPr>
                            <w:r w:rsidRPr="00CD56AB">
                              <w:rPr>
                                <w:rFonts w:asciiTheme="majorHAnsi" w:hAnsiTheme="majorHAnsi"/>
                              </w:rPr>
                              <w:t>Email:</w:t>
                            </w:r>
                            <w:r w:rsidR="008A4032" w:rsidRPr="008A4032"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</w:p>
                          <w:p w:rsidR="006275A8" w:rsidRDefault="008A4032" w:rsidP="00CD56AB">
                            <w:pPr>
                              <w:spacing w:after="0"/>
                              <w:rPr>
                                <w:rFonts w:asciiTheme="majorHAnsi" w:hAnsiTheme="majorHAnsi"/>
                              </w:rPr>
                            </w:pPr>
                            <w:r w:rsidRPr="00CD56AB">
                              <w:rPr>
                                <w:rFonts w:asciiTheme="majorHAnsi" w:hAnsiTheme="majorHAnsi"/>
                              </w:rPr>
                              <w:t>Telephone number:</w:t>
                            </w:r>
                            <w:r w:rsidRPr="00CD56AB"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 w:rsidRPr="00CD56AB"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 w:rsidRPr="00CD56AB">
                              <w:rPr>
                                <w:rFonts w:asciiTheme="majorHAnsi" w:hAnsiTheme="majorHAnsi"/>
                              </w:rPr>
                              <w:t>Mobile:</w:t>
                            </w:r>
                          </w:p>
                          <w:p w:rsidR="006275A8" w:rsidRDefault="005B0C0B" w:rsidP="00CD56AB">
                            <w:pPr>
                              <w:spacing w:after="0"/>
                              <w:rPr>
                                <w:rFonts w:asciiTheme="majorHAnsi" w:hAnsiTheme="majorHAnsi"/>
                              </w:rPr>
                            </w:pPr>
                            <w:r w:rsidRPr="00CD56AB">
                              <w:rPr>
                                <w:rFonts w:asciiTheme="majorHAnsi" w:hAnsiTheme="majorHAnsi"/>
                              </w:rPr>
                              <w:t>Hospital number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>:</w:t>
                            </w:r>
                            <w:r w:rsidR="006275A8"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 w:rsidR="006275A8"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 w:rsidR="006275A8"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 w:rsidR="008A4032">
                              <w:rPr>
                                <w:rFonts w:asciiTheme="majorHAnsi" w:hAnsiTheme="majorHAnsi"/>
                              </w:rPr>
                              <w:t xml:space="preserve">     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 xml:space="preserve">      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 w:rsidR="00CD56AB" w:rsidRPr="00CD56AB"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 w:rsidR="00CD56AB">
                              <w:rPr>
                                <w:rFonts w:asciiTheme="majorHAnsi" w:hAnsiTheme="majorHAnsi"/>
                              </w:rPr>
                              <w:t xml:space="preserve">       </w:t>
                            </w:r>
                            <w:r w:rsidR="00CD56AB">
                              <w:rPr>
                                <w:rFonts w:asciiTheme="majorHAnsi" w:hAnsiTheme="majorHAnsi"/>
                              </w:rPr>
                              <w:tab/>
                            </w:r>
                          </w:p>
                          <w:p w:rsidR="008A4032" w:rsidRPr="00CD56AB" w:rsidRDefault="00CD56AB" w:rsidP="008A4032">
                            <w:pPr>
                              <w:spacing w:after="0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 xml:space="preserve">GP name: 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 w:rsidR="006275A8"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 w:rsidR="008A4032">
                              <w:rPr>
                                <w:rFonts w:asciiTheme="majorHAnsi" w:hAnsiTheme="majorHAnsi"/>
                              </w:rPr>
                              <w:tab/>
                              <w:t>GP telephone number:</w:t>
                            </w:r>
                          </w:p>
                          <w:p w:rsidR="00510D95" w:rsidRDefault="008A4032" w:rsidP="00CD56AB">
                            <w:pPr>
                              <w:spacing w:after="0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 xml:space="preserve">GP address:      </w:t>
                            </w:r>
                          </w:p>
                          <w:p w:rsidR="009037D8" w:rsidRDefault="009037D8" w:rsidP="009037D8">
                            <w:pPr>
                              <w:spacing w:after="0"/>
                              <w:rPr>
                                <w:rFonts w:asciiTheme="majorHAnsi" w:hAnsiTheme="majorHAnsi"/>
                              </w:rPr>
                            </w:pPr>
                          </w:p>
                          <w:p w:rsidR="009037D8" w:rsidRDefault="009037D8" w:rsidP="009037D8">
                            <w:pPr>
                              <w:spacing w:after="0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 xml:space="preserve">Is the patient terminally ill?  Y/N          *Has DNA sample been stored? Y/N </w:t>
                            </w:r>
                          </w:p>
                          <w:p w:rsidR="009037D8" w:rsidRPr="006275A8" w:rsidRDefault="009037D8" w:rsidP="009037D8">
                            <w:pPr>
                              <w:spacing w:after="0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Consanguinity: Y/N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  <w:t>Ethnicity:</w:t>
                            </w:r>
                          </w:p>
                          <w:p w:rsidR="006275A8" w:rsidRDefault="006275A8" w:rsidP="00CD56AB">
                            <w:pPr>
                              <w:spacing w:after="0"/>
                              <w:rPr>
                                <w:rFonts w:asciiTheme="majorHAnsi" w:hAnsiTheme="majorHAnsi"/>
                              </w:rPr>
                            </w:pPr>
                          </w:p>
                          <w:p w:rsidR="008A4032" w:rsidRDefault="008A40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7.7pt;margin-top:20.8pt;width:537.45pt;height:17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">
                <v:textbox>
                  <w:txbxContent>
                    <w:p w:rsidR="00CD56AB" w:rsidRPr="00CD56AB" w:rsidRDefault="00CD56AB" w:rsidP="00CD56AB">
                      <w:pPr>
                        <w:spacing w:after="0"/>
                        <w:rPr>
                          <w:rFonts w:asciiTheme="majorHAnsi" w:hAnsiTheme="majorHAnsi"/>
                          <w:b/>
                        </w:rPr>
                      </w:pPr>
                      <w:r w:rsidRPr="00CD56AB">
                        <w:rPr>
                          <w:rFonts w:asciiTheme="majorHAnsi" w:hAnsiTheme="majorHAnsi"/>
                          <w:b/>
                        </w:rPr>
                        <w:t>Patient details</w:t>
                      </w:r>
                      <w:r>
                        <w:rPr>
                          <w:rFonts w:asciiTheme="majorHAnsi" w:hAnsiTheme="majorHAnsi"/>
                          <w:b/>
                        </w:rPr>
                        <w:t xml:space="preserve"> </w:t>
                      </w:r>
                      <w:r w:rsidRPr="00CD56AB">
                        <w:rPr>
                          <w:rFonts w:asciiTheme="majorHAnsi" w:hAnsiTheme="majorHAnsi"/>
                          <w:sz w:val="18"/>
                          <w:szCs w:val="18"/>
                        </w:rPr>
                        <w:t>(failure to provide a working telephone number may result in rejection of referral)</w:t>
                      </w:r>
                      <w:r w:rsidRPr="00CD56AB">
                        <w:rPr>
                          <w:rFonts w:asciiTheme="majorHAnsi" w:hAnsiTheme="majorHAnsi"/>
                          <w:b/>
                        </w:rPr>
                        <w:t>:</w:t>
                      </w:r>
                    </w:p>
                    <w:p w:rsidR="00CD56AB" w:rsidRPr="00CD56AB" w:rsidRDefault="00CD56AB" w:rsidP="00CD56AB">
                      <w:pPr>
                        <w:spacing w:after="0"/>
                        <w:rPr>
                          <w:rFonts w:asciiTheme="majorHAnsi" w:hAnsiTheme="majorHAnsi"/>
                        </w:rPr>
                      </w:pPr>
                      <w:r w:rsidRPr="00CD56AB">
                        <w:rPr>
                          <w:rFonts w:asciiTheme="majorHAnsi" w:hAnsiTheme="majorHAnsi"/>
                        </w:rPr>
                        <w:t xml:space="preserve">Full name: </w:t>
                      </w:r>
                      <w:r w:rsidRPr="00CD56AB">
                        <w:rPr>
                          <w:rFonts w:asciiTheme="majorHAnsi" w:hAnsiTheme="majorHAnsi"/>
                        </w:rPr>
                        <w:tab/>
                      </w:r>
                      <w:r w:rsidRPr="00CD56AB">
                        <w:rPr>
                          <w:rFonts w:asciiTheme="majorHAnsi" w:hAnsiTheme="majorHAnsi"/>
                        </w:rPr>
                        <w:tab/>
                      </w:r>
                      <w:r w:rsidRPr="00CD56AB">
                        <w:rPr>
                          <w:rFonts w:asciiTheme="majorHAnsi" w:hAnsiTheme="majorHAnsi"/>
                        </w:rPr>
                        <w:tab/>
                      </w:r>
                      <w:r w:rsidR="008A4032">
                        <w:rPr>
                          <w:rFonts w:asciiTheme="majorHAnsi" w:hAnsiTheme="majorHAnsi"/>
                        </w:rPr>
                        <w:tab/>
                      </w:r>
                      <w:r w:rsidR="008A4032">
                        <w:rPr>
                          <w:rFonts w:asciiTheme="majorHAnsi" w:hAnsiTheme="majorHAnsi"/>
                        </w:rPr>
                        <w:tab/>
                      </w:r>
                      <w:r w:rsidRPr="00CD56AB">
                        <w:rPr>
                          <w:rFonts w:asciiTheme="majorHAnsi" w:hAnsiTheme="majorHAnsi"/>
                        </w:rPr>
                        <w:t xml:space="preserve">Date of birth: </w:t>
                      </w:r>
                      <w:r w:rsidRPr="00CD56AB">
                        <w:rPr>
                          <w:rFonts w:asciiTheme="majorHAnsi" w:hAnsiTheme="majorHAnsi"/>
                        </w:rPr>
                        <w:tab/>
                      </w:r>
                      <w:r w:rsidRPr="00CD56AB">
                        <w:rPr>
                          <w:rFonts w:asciiTheme="majorHAnsi" w:hAnsiTheme="majorHAnsi"/>
                        </w:rPr>
                        <w:tab/>
                        <w:t xml:space="preserve">   </w:t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  <w:r w:rsidR="005B0C0B">
                        <w:rPr>
                          <w:rFonts w:asciiTheme="majorHAnsi" w:hAnsiTheme="majorHAnsi"/>
                        </w:rPr>
                        <w:t>NHS number:</w:t>
                      </w:r>
                      <w:r w:rsidR="003E635D">
                        <w:rPr>
                          <w:rFonts w:asciiTheme="majorHAnsi" w:hAnsiTheme="majorHAnsi"/>
                        </w:rPr>
                        <w:tab/>
                      </w:r>
                    </w:p>
                    <w:p w:rsidR="00CD56AB" w:rsidRPr="00CD56AB" w:rsidRDefault="00CD56AB" w:rsidP="00CD56AB">
                      <w:pPr>
                        <w:spacing w:after="0"/>
                        <w:rPr>
                          <w:rFonts w:asciiTheme="majorHAnsi" w:hAnsiTheme="majorHAnsi"/>
                        </w:rPr>
                      </w:pPr>
                      <w:r w:rsidRPr="00CD56AB">
                        <w:rPr>
                          <w:rFonts w:asciiTheme="majorHAnsi" w:hAnsiTheme="majorHAnsi"/>
                        </w:rPr>
                        <w:t xml:space="preserve">Address: </w:t>
                      </w:r>
                    </w:p>
                    <w:p w:rsidR="008A4032" w:rsidRDefault="006275A8" w:rsidP="00CD56AB">
                      <w:pPr>
                        <w:spacing w:after="0"/>
                        <w:rPr>
                          <w:rFonts w:asciiTheme="majorHAnsi" w:hAnsiTheme="majorHAnsi"/>
                        </w:rPr>
                      </w:pPr>
                      <w:r w:rsidRPr="00CD56AB">
                        <w:rPr>
                          <w:rFonts w:asciiTheme="majorHAnsi" w:hAnsiTheme="majorHAnsi"/>
                        </w:rPr>
                        <w:t>Email:</w:t>
                      </w:r>
                      <w:r w:rsidR="008A4032" w:rsidRPr="008A4032">
                        <w:rPr>
                          <w:rFonts w:asciiTheme="majorHAnsi" w:hAnsiTheme="majorHAnsi"/>
                        </w:rPr>
                        <w:t xml:space="preserve"> </w:t>
                      </w:r>
                    </w:p>
                    <w:p w:rsidR="006275A8" w:rsidRDefault="008A4032" w:rsidP="00CD56AB">
                      <w:pPr>
                        <w:spacing w:after="0"/>
                        <w:rPr>
                          <w:rFonts w:asciiTheme="majorHAnsi" w:hAnsiTheme="majorHAnsi"/>
                        </w:rPr>
                      </w:pPr>
                      <w:r w:rsidRPr="00CD56AB">
                        <w:rPr>
                          <w:rFonts w:asciiTheme="majorHAnsi" w:hAnsiTheme="majorHAnsi"/>
                        </w:rPr>
                        <w:t>Telephone number:</w:t>
                      </w:r>
                      <w:r w:rsidRPr="00CD56AB">
                        <w:rPr>
                          <w:rFonts w:asciiTheme="majorHAnsi" w:hAnsiTheme="majorHAnsi"/>
                        </w:rPr>
                        <w:tab/>
                      </w:r>
                      <w:r w:rsidRPr="00CD56AB">
                        <w:rPr>
                          <w:rFonts w:asciiTheme="majorHAnsi" w:hAnsiTheme="majorHAnsi"/>
                        </w:rPr>
                        <w:tab/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  <w:r w:rsidRPr="00CD56AB">
                        <w:rPr>
                          <w:rFonts w:asciiTheme="majorHAnsi" w:hAnsiTheme="majorHAnsi"/>
                        </w:rPr>
                        <w:t>Mobile:</w:t>
                      </w:r>
                    </w:p>
                    <w:p w:rsidR="006275A8" w:rsidRDefault="005B0C0B" w:rsidP="00CD56AB">
                      <w:pPr>
                        <w:spacing w:after="0"/>
                        <w:rPr>
                          <w:rFonts w:asciiTheme="majorHAnsi" w:hAnsiTheme="majorHAnsi"/>
                        </w:rPr>
                      </w:pPr>
                      <w:r w:rsidRPr="00CD56AB">
                        <w:rPr>
                          <w:rFonts w:asciiTheme="majorHAnsi" w:hAnsiTheme="majorHAnsi"/>
                        </w:rPr>
                        <w:t>Hospital number</w:t>
                      </w:r>
                      <w:r>
                        <w:rPr>
                          <w:rFonts w:asciiTheme="majorHAnsi" w:hAnsiTheme="majorHAnsi"/>
                        </w:rPr>
                        <w:t>:</w:t>
                      </w:r>
                      <w:r w:rsidR="006275A8">
                        <w:rPr>
                          <w:rFonts w:asciiTheme="majorHAnsi" w:hAnsiTheme="majorHAnsi"/>
                        </w:rPr>
                        <w:tab/>
                      </w:r>
                      <w:r w:rsidR="006275A8">
                        <w:rPr>
                          <w:rFonts w:asciiTheme="majorHAnsi" w:hAnsiTheme="majorHAnsi"/>
                        </w:rPr>
                        <w:tab/>
                      </w:r>
                      <w:r w:rsidR="006275A8">
                        <w:rPr>
                          <w:rFonts w:asciiTheme="majorHAnsi" w:hAnsiTheme="majorHAnsi"/>
                        </w:rPr>
                        <w:tab/>
                      </w:r>
                      <w:r w:rsidR="008A4032">
                        <w:rPr>
                          <w:rFonts w:asciiTheme="majorHAnsi" w:hAnsiTheme="majorHAnsi"/>
                        </w:rPr>
                        <w:t xml:space="preserve">     </w:t>
                      </w:r>
                      <w:r>
                        <w:rPr>
                          <w:rFonts w:asciiTheme="majorHAnsi" w:hAnsiTheme="majorHAnsi"/>
                        </w:rPr>
                        <w:t xml:space="preserve">      </w:t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  <w:r w:rsidR="00CD56AB" w:rsidRPr="00CD56AB">
                        <w:rPr>
                          <w:rFonts w:asciiTheme="majorHAnsi" w:hAnsiTheme="majorHAnsi"/>
                        </w:rPr>
                        <w:tab/>
                      </w:r>
                      <w:r w:rsidR="00CD56AB">
                        <w:rPr>
                          <w:rFonts w:asciiTheme="majorHAnsi" w:hAnsiTheme="majorHAnsi"/>
                        </w:rPr>
                        <w:t xml:space="preserve">       </w:t>
                      </w:r>
                      <w:r w:rsidR="00CD56AB">
                        <w:rPr>
                          <w:rFonts w:asciiTheme="majorHAnsi" w:hAnsiTheme="majorHAnsi"/>
                        </w:rPr>
                        <w:tab/>
                      </w:r>
                    </w:p>
                    <w:p w:rsidR="008A4032" w:rsidRPr="00CD56AB" w:rsidRDefault="00CD56AB" w:rsidP="008A4032">
                      <w:pPr>
                        <w:spacing w:after="0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 xml:space="preserve">GP name: </w:t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  <w:r w:rsidR="006275A8">
                        <w:rPr>
                          <w:rFonts w:asciiTheme="majorHAnsi" w:hAnsiTheme="majorHAnsi"/>
                        </w:rPr>
                        <w:tab/>
                      </w:r>
                      <w:r w:rsidR="008A4032">
                        <w:rPr>
                          <w:rFonts w:asciiTheme="majorHAnsi" w:hAnsiTheme="majorHAnsi"/>
                        </w:rPr>
                        <w:tab/>
                        <w:t>GP telephone number:</w:t>
                      </w:r>
                    </w:p>
                    <w:p w:rsidR="00510D95" w:rsidRDefault="008A4032" w:rsidP="00CD56AB">
                      <w:pPr>
                        <w:spacing w:after="0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 xml:space="preserve">GP address:      </w:t>
                      </w:r>
                    </w:p>
                    <w:p w:rsidR="009037D8" w:rsidRDefault="009037D8" w:rsidP="009037D8">
                      <w:pPr>
                        <w:spacing w:after="0"/>
                        <w:rPr>
                          <w:rFonts w:asciiTheme="majorHAnsi" w:hAnsiTheme="majorHAnsi"/>
                        </w:rPr>
                      </w:pPr>
                    </w:p>
                    <w:p w:rsidR="009037D8" w:rsidRDefault="009037D8" w:rsidP="009037D8">
                      <w:pPr>
                        <w:spacing w:after="0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 xml:space="preserve">Is the patient terminally ill?  Y/N          *Has DNA sample been stored? Y/N </w:t>
                      </w:r>
                    </w:p>
                    <w:p w:rsidR="009037D8" w:rsidRPr="006275A8" w:rsidRDefault="009037D8" w:rsidP="009037D8">
                      <w:pPr>
                        <w:spacing w:after="0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Consanguinity: Y/N</w:t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  <w:r>
                        <w:rPr>
                          <w:rFonts w:asciiTheme="majorHAnsi" w:hAnsiTheme="majorHAnsi"/>
                        </w:rPr>
                        <w:tab/>
                        <w:t>Ethnicity:</w:t>
                      </w:r>
                    </w:p>
                    <w:p w:rsidR="006275A8" w:rsidRDefault="006275A8" w:rsidP="00CD56AB">
                      <w:pPr>
                        <w:spacing w:after="0"/>
                        <w:rPr>
                          <w:rFonts w:asciiTheme="majorHAnsi" w:hAnsiTheme="majorHAnsi"/>
                        </w:rPr>
                      </w:pPr>
                    </w:p>
                    <w:p w:rsidR="008A4032" w:rsidRDefault="008A4032"/>
                  </w:txbxContent>
                </v:textbox>
              </v:shape>
            </w:pict>
          </mc:Fallback>
        </mc:AlternateContent>
      </w:r>
      <w:r w:rsidR="00D93285">
        <w:rPr>
          <w:rFonts w:asciiTheme="majorHAnsi" w:hAnsiTheme="majorHAnsi"/>
          <w:b/>
          <w:bCs/>
          <w:u w:val="single"/>
          <w:lang w:val="en-US"/>
        </w:rPr>
        <w:t>Please enclose a copy of the family history questionnaire with your referral</w:t>
      </w:r>
      <w:r w:rsidR="00847F63">
        <w:rPr>
          <w:rFonts w:asciiTheme="majorHAnsi" w:hAnsiTheme="majorHAnsi"/>
          <w:b/>
          <w:bCs/>
          <w:u w:val="single"/>
          <w:lang w:val="en-US"/>
        </w:rPr>
        <w:t xml:space="preserve">  </w:t>
      </w:r>
    </w:p>
    <w:p w:rsidR="00CD56AB" w:rsidRPr="00CD56AB" w:rsidRDefault="00CD56AB" w:rsidP="00CD56AB">
      <w:pPr>
        <w:rPr>
          <w:rFonts w:asciiTheme="majorHAnsi" w:hAnsiTheme="majorHAnsi"/>
        </w:rPr>
      </w:pPr>
    </w:p>
    <w:p w:rsidR="00CD56AB" w:rsidRPr="00CD56AB" w:rsidRDefault="00CD56AB" w:rsidP="00CD56AB">
      <w:pPr>
        <w:rPr>
          <w:rFonts w:asciiTheme="majorHAnsi" w:hAnsiTheme="majorHAnsi"/>
        </w:rPr>
      </w:pPr>
    </w:p>
    <w:p w:rsidR="00CD56AB" w:rsidRPr="00CD56AB" w:rsidRDefault="00CD56AB" w:rsidP="00CD56AB">
      <w:pPr>
        <w:rPr>
          <w:rFonts w:asciiTheme="majorHAnsi" w:hAnsiTheme="majorHAnsi"/>
        </w:rPr>
      </w:pPr>
    </w:p>
    <w:p w:rsidR="00CD56AB" w:rsidRPr="00CD56AB" w:rsidRDefault="00CD56AB" w:rsidP="00CD56AB">
      <w:pPr>
        <w:rPr>
          <w:rFonts w:asciiTheme="majorHAnsi" w:hAnsiTheme="majorHAnsi"/>
        </w:rPr>
      </w:pPr>
    </w:p>
    <w:p w:rsidR="00CD56AB" w:rsidRDefault="00CD56AB" w:rsidP="00CD56AB">
      <w:pPr>
        <w:rPr>
          <w:rFonts w:asciiTheme="majorHAnsi" w:hAnsiTheme="majorHAnsi"/>
        </w:rPr>
      </w:pPr>
    </w:p>
    <w:p w:rsidR="001C60DB" w:rsidRDefault="00CD56AB" w:rsidP="00CD56AB">
      <w:pPr>
        <w:tabs>
          <w:tab w:val="left" w:pos="960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7D5AA1" w:rsidRDefault="00744EB4" w:rsidP="00CD56AB">
      <w:pPr>
        <w:tabs>
          <w:tab w:val="left" w:pos="960"/>
        </w:tabs>
        <w:rPr>
          <w:rFonts w:asciiTheme="majorHAnsi" w:hAnsiTheme="majorHAnsi"/>
        </w:rPr>
      </w:pPr>
      <w:r>
        <w:rPr>
          <w:rFonts w:asciiTheme="majorHAnsi" w:hAnsiTheme="maj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-97790</wp:posOffset>
                </wp:positionH>
                <wp:positionV relativeFrom="paragraph">
                  <wp:posOffset>257175</wp:posOffset>
                </wp:positionV>
                <wp:extent cx="6824980" cy="1914525"/>
                <wp:effectExtent l="0" t="0" r="13970" b="2857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4980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0D95" w:rsidRPr="004269C6" w:rsidRDefault="00510D95" w:rsidP="00B165C0">
                            <w:pPr>
                              <w:spacing w:after="0"/>
                              <w:rPr>
                                <w:rFonts w:asciiTheme="majorHAnsi" w:hAnsiTheme="majorHAnsi"/>
                              </w:rPr>
                            </w:pPr>
                            <w:r w:rsidRPr="004269C6">
                              <w:rPr>
                                <w:rFonts w:asciiTheme="majorHAnsi" w:hAnsiTheme="majorHAnsi"/>
                              </w:rPr>
                              <w:t>Has patient had cancer? Y/N</w:t>
                            </w:r>
                            <w:r w:rsidR="004D7AA7"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 w:rsidR="004D7AA7" w:rsidRPr="004D7AA7">
                              <w:rPr>
                                <w:rFonts w:asciiTheme="majorHAnsi" w:hAnsiTheme="majorHAnsi"/>
                                <w:b/>
                              </w:rPr>
                              <w:t>If yes, please enclose histopathology report with referral.</w:t>
                            </w:r>
                          </w:p>
                          <w:p w:rsidR="004269C6" w:rsidRPr="004269C6" w:rsidRDefault="00510D95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 w:rsidRPr="004269C6">
                              <w:rPr>
                                <w:rFonts w:asciiTheme="majorHAnsi" w:hAnsiTheme="majorHAnsi"/>
                              </w:rPr>
                              <w:t>If yes</w:t>
                            </w:r>
                            <w:r w:rsidR="004269C6" w:rsidRPr="004269C6">
                              <w:rPr>
                                <w:rFonts w:asciiTheme="majorHAnsi" w:hAnsiTheme="majorHAnsi"/>
                              </w:rPr>
                              <w:t xml:space="preserve">: </w:t>
                            </w:r>
                            <w:r w:rsidR="00C91627" w:rsidRPr="004269C6">
                              <w:rPr>
                                <w:rFonts w:asciiTheme="majorHAnsi" w:hAnsiTheme="majorHAnsi"/>
                              </w:rPr>
                              <w:t>Cancer type:</w:t>
                            </w:r>
                            <w:r w:rsidR="00C91627" w:rsidRPr="004269C6"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 w:rsidR="00C91627" w:rsidRPr="004269C6"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 w:rsidR="00C91627" w:rsidRPr="004269C6">
                              <w:rPr>
                                <w:rFonts w:asciiTheme="majorHAnsi" w:hAnsiTheme="majorHAnsi"/>
                              </w:rPr>
                              <w:tab/>
                              <w:t>Age of diagnosis:</w:t>
                            </w:r>
                            <w:r w:rsidR="00C91627" w:rsidRPr="004269C6"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 w:rsidR="004D7AA7">
                              <w:rPr>
                                <w:rFonts w:asciiTheme="majorHAnsi" w:hAnsiTheme="majorHAnsi"/>
                              </w:rPr>
                              <w:tab/>
                              <w:t>Where treated:</w:t>
                            </w:r>
                            <w:r w:rsidR="00E222EC" w:rsidRPr="004269C6">
                              <w:rPr>
                                <w:rFonts w:asciiTheme="majorHAnsi" w:hAnsiTheme="majorHAnsi"/>
                              </w:rPr>
                              <w:t xml:space="preserve">   </w:t>
                            </w:r>
                            <w:r w:rsidR="008A4032" w:rsidRPr="004269C6">
                              <w:rPr>
                                <w:rFonts w:asciiTheme="majorHAnsi" w:hAnsiTheme="majorHAnsi"/>
                              </w:rPr>
                              <w:t xml:space="preserve">      </w:t>
                            </w:r>
                          </w:p>
                          <w:p w:rsidR="00C91627" w:rsidRPr="004269C6" w:rsidRDefault="00E222EC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 w:rsidRPr="004269C6">
                              <w:rPr>
                                <w:rFonts w:asciiTheme="majorHAnsi" w:hAnsiTheme="majorHAnsi"/>
                              </w:rPr>
                              <w:t>P</w:t>
                            </w:r>
                            <w:r w:rsidR="00C91627" w:rsidRPr="004269C6">
                              <w:rPr>
                                <w:rFonts w:asciiTheme="majorHAnsi" w:hAnsiTheme="majorHAnsi"/>
                              </w:rPr>
                              <w:t>revious primary cancer:</w:t>
                            </w:r>
                          </w:p>
                          <w:p w:rsidR="00510D95" w:rsidRPr="004269C6" w:rsidRDefault="00510D95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 w:rsidRPr="004269C6">
                              <w:rPr>
                                <w:rFonts w:asciiTheme="majorHAnsi" w:hAnsiTheme="majorHAnsi"/>
                              </w:rPr>
                              <w:t>Has Tumour testing been done</w:t>
                            </w:r>
                            <w:r w:rsidR="004269C6" w:rsidRPr="004269C6">
                              <w:rPr>
                                <w:rFonts w:asciiTheme="majorHAnsi" w:hAnsiTheme="majorHAnsi"/>
                              </w:rPr>
                              <w:t xml:space="preserve"> (i.e. MSI/IHC)</w:t>
                            </w:r>
                            <w:r w:rsidRPr="004269C6">
                              <w:rPr>
                                <w:rFonts w:asciiTheme="majorHAnsi" w:hAnsiTheme="majorHAnsi"/>
                              </w:rPr>
                              <w:t>? Y/N</w:t>
                            </w:r>
                          </w:p>
                          <w:p w:rsidR="00510D95" w:rsidRPr="004269C6" w:rsidRDefault="00510D95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 w:rsidRPr="004269C6">
                              <w:rPr>
                                <w:rFonts w:asciiTheme="majorHAnsi" w:hAnsiTheme="majorHAnsi"/>
                              </w:rPr>
                              <w:t>If yes, what was result</w:t>
                            </w:r>
                            <w:r w:rsidR="004D7AA7">
                              <w:rPr>
                                <w:rFonts w:asciiTheme="majorHAnsi" w:hAnsiTheme="majorHAnsi"/>
                              </w:rPr>
                              <w:t xml:space="preserve"> (please attach result to referral)</w:t>
                            </w:r>
                            <w:r w:rsidRPr="004269C6">
                              <w:rPr>
                                <w:rFonts w:asciiTheme="majorHAnsi" w:hAnsiTheme="majorHAnsi"/>
                              </w:rPr>
                              <w:t>:</w:t>
                            </w:r>
                          </w:p>
                          <w:p w:rsidR="00C91627" w:rsidRPr="004269C6" w:rsidRDefault="00B165C0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 w:rsidRPr="004269C6">
                              <w:rPr>
                                <w:rFonts w:asciiTheme="majorHAnsi" w:hAnsiTheme="majorHAnsi"/>
                              </w:rPr>
                              <w:t>Other significant medical/surgical history:</w:t>
                            </w:r>
                          </w:p>
                          <w:p w:rsidR="00C91627" w:rsidRPr="00CD56AB" w:rsidRDefault="00C91627">
                            <w:pPr>
                              <w:rPr>
                                <w:rFonts w:asciiTheme="majorHAnsi" w:hAnsiTheme="majorHAns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7.7pt;margin-top:20.25pt;width:537.4pt;height:150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">
                <v:textbox>
                  <w:txbxContent>
                    <w:p w:rsidR="00510D95" w:rsidRPr="004269C6" w:rsidRDefault="00510D95" w:rsidP="00B165C0">
                      <w:pPr>
                        <w:spacing w:after="0"/>
                        <w:rPr>
                          <w:rFonts w:asciiTheme="majorHAnsi" w:hAnsiTheme="majorHAnsi"/>
                        </w:rPr>
                      </w:pPr>
                      <w:r w:rsidRPr="004269C6">
                        <w:rPr>
                          <w:rFonts w:asciiTheme="majorHAnsi" w:hAnsiTheme="majorHAnsi"/>
                        </w:rPr>
                        <w:t>Has patient had cancer? Y/N</w:t>
                      </w:r>
                      <w:r w:rsidR="004D7AA7">
                        <w:rPr>
                          <w:rFonts w:asciiTheme="majorHAnsi" w:hAnsiTheme="majorHAnsi"/>
                        </w:rPr>
                        <w:tab/>
                      </w:r>
                      <w:r w:rsidR="004D7AA7" w:rsidRPr="004D7AA7">
                        <w:rPr>
                          <w:rFonts w:asciiTheme="majorHAnsi" w:hAnsiTheme="majorHAnsi"/>
                          <w:b/>
                        </w:rPr>
                        <w:t>If yes, please enclose histopathology report with referral.</w:t>
                      </w:r>
                    </w:p>
                    <w:p w:rsidR="004269C6" w:rsidRPr="004269C6" w:rsidRDefault="00510D95">
                      <w:pPr>
                        <w:rPr>
                          <w:rFonts w:asciiTheme="majorHAnsi" w:hAnsiTheme="majorHAnsi"/>
                        </w:rPr>
                      </w:pPr>
                      <w:r w:rsidRPr="004269C6">
                        <w:rPr>
                          <w:rFonts w:asciiTheme="majorHAnsi" w:hAnsiTheme="majorHAnsi"/>
                        </w:rPr>
                        <w:t>If yes</w:t>
                      </w:r>
                      <w:r w:rsidR="004269C6" w:rsidRPr="004269C6">
                        <w:rPr>
                          <w:rFonts w:asciiTheme="majorHAnsi" w:hAnsiTheme="majorHAnsi"/>
                        </w:rPr>
                        <w:t xml:space="preserve">: </w:t>
                      </w:r>
                      <w:r w:rsidR="00C91627" w:rsidRPr="004269C6">
                        <w:rPr>
                          <w:rFonts w:asciiTheme="majorHAnsi" w:hAnsiTheme="majorHAnsi"/>
                        </w:rPr>
                        <w:t>Cancer type:</w:t>
                      </w:r>
                      <w:r w:rsidR="00C91627" w:rsidRPr="004269C6">
                        <w:rPr>
                          <w:rFonts w:asciiTheme="majorHAnsi" w:hAnsiTheme="majorHAnsi"/>
                        </w:rPr>
                        <w:tab/>
                      </w:r>
                      <w:r w:rsidR="00C91627" w:rsidRPr="004269C6">
                        <w:rPr>
                          <w:rFonts w:asciiTheme="majorHAnsi" w:hAnsiTheme="majorHAnsi"/>
                        </w:rPr>
                        <w:tab/>
                      </w:r>
                      <w:r w:rsidR="00C91627" w:rsidRPr="004269C6">
                        <w:rPr>
                          <w:rFonts w:asciiTheme="majorHAnsi" w:hAnsiTheme="majorHAnsi"/>
                        </w:rPr>
                        <w:tab/>
                        <w:t>Age of diagnosis:</w:t>
                      </w:r>
                      <w:r w:rsidR="00C91627" w:rsidRPr="004269C6">
                        <w:rPr>
                          <w:rFonts w:asciiTheme="majorHAnsi" w:hAnsiTheme="majorHAnsi"/>
                        </w:rPr>
                        <w:tab/>
                      </w:r>
                      <w:r w:rsidR="004D7AA7">
                        <w:rPr>
                          <w:rFonts w:asciiTheme="majorHAnsi" w:hAnsiTheme="majorHAnsi"/>
                        </w:rPr>
                        <w:tab/>
                        <w:t>Where treated:</w:t>
                      </w:r>
                      <w:r w:rsidR="00E222EC" w:rsidRPr="004269C6">
                        <w:rPr>
                          <w:rFonts w:asciiTheme="majorHAnsi" w:hAnsiTheme="majorHAnsi"/>
                        </w:rPr>
                        <w:t xml:space="preserve">   </w:t>
                      </w:r>
                      <w:r w:rsidR="008A4032" w:rsidRPr="004269C6">
                        <w:rPr>
                          <w:rFonts w:asciiTheme="majorHAnsi" w:hAnsiTheme="majorHAnsi"/>
                        </w:rPr>
                        <w:t xml:space="preserve">      </w:t>
                      </w:r>
                    </w:p>
                    <w:p w:rsidR="00C91627" w:rsidRPr="004269C6" w:rsidRDefault="00E222EC">
                      <w:pPr>
                        <w:rPr>
                          <w:rFonts w:asciiTheme="majorHAnsi" w:hAnsiTheme="majorHAnsi"/>
                        </w:rPr>
                      </w:pPr>
                      <w:r w:rsidRPr="004269C6">
                        <w:rPr>
                          <w:rFonts w:asciiTheme="majorHAnsi" w:hAnsiTheme="majorHAnsi"/>
                        </w:rPr>
                        <w:t>P</w:t>
                      </w:r>
                      <w:r w:rsidR="00C91627" w:rsidRPr="004269C6">
                        <w:rPr>
                          <w:rFonts w:asciiTheme="majorHAnsi" w:hAnsiTheme="majorHAnsi"/>
                        </w:rPr>
                        <w:t>revious primary cancer:</w:t>
                      </w:r>
                    </w:p>
                    <w:p w:rsidR="00510D95" w:rsidRPr="004269C6" w:rsidRDefault="00510D95">
                      <w:pPr>
                        <w:rPr>
                          <w:rFonts w:asciiTheme="majorHAnsi" w:hAnsiTheme="majorHAnsi"/>
                        </w:rPr>
                      </w:pPr>
                      <w:r w:rsidRPr="004269C6">
                        <w:rPr>
                          <w:rFonts w:asciiTheme="majorHAnsi" w:hAnsiTheme="majorHAnsi"/>
                        </w:rPr>
                        <w:t>Has Tumour testing been done</w:t>
                      </w:r>
                      <w:r w:rsidR="004269C6" w:rsidRPr="004269C6">
                        <w:rPr>
                          <w:rFonts w:asciiTheme="majorHAnsi" w:hAnsiTheme="majorHAnsi"/>
                        </w:rPr>
                        <w:t xml:space="preserve"> (i.e. MSI/IHC)</w:t>
                      </w:r>
                      <w:r w:rsidRPr="004269C6">
                        <w:rPr>
                          <w:rFonts w:asciiTheme="majorHAnsi" w:hAnsiTheme="majorHAnsi"/>
                        </w:rPr>
                        <w:t>? Y/N</w:t>
                      </w:r>
                    </w:p>
                    <w:p w:rsidR="00510D95" w:rsidRPr="004269C6" w:rsidRDefault="00510D95">
                      <w:pPr>
                        <w:rPr>
                          <w:rFonts w:asciiTheme="majorHAnsi" w:hAnsiTheme="majorHAnsi"/>
                        </w:rPr>
                      </w:pPr>
                      <w:r w:rsidRPr="004269C6">
                        <w:rPr>
                          <w:rFonts w:asciiTheme="majorHAnsi" w:hAnsiTheme="majorHAnsi"/>
                        </w:rPr>
                        <w:t>If yes, what was result</w:t>
                      </w:r>
                      <w:r w:rsidR="004D7AA7">
                        <w:rPr>
                          <w:rFonts w:asciiTheme="majorHAnsi" w:hAnsiTheme="majorHAnsi"/>
                        </w:rPr>
                        <w:t xml:space="preserve"> (please attach result to referral)</w:t>
                      </w:r>
                      <w:r w:rsidRPr="004269C6">
                        <w:rPr>
                          <w:rFonts w:asciiTheme="majorHAnsi" w:hAnsiTheme="majorHAnsi"/>
                        </w:rPr>
                        <w:t>:</w:t>
                      </w:r>
                    </w:p>
                    <w:p w:rsidR="00C91627" w:rsidRPr="004269C6" w:rsidRDefault="00B165C0">
                      <w:pPr>
                        <w:rPr>
                          <w:rFonts w:asciiTheme="majorHAnsi" w:hAnsiTheme="majorHAnsi"/>
                        </w:rPr>
                      </w:pPr>
                      <w:r w:rsidRPr="004269C6">
                        <w:rPr>
                          <w:rFonts w:asciiTheme="majorHAnsi" w:hAnsiTheme="majorHAnsi"/>
                        </w:rPr>
                        <w:t>Other significant medical/surgical history:</w:t>
                      </w:r>
                    </w:p>
                    <w:p w:rsidR="00C91627" w:rsidRPr="00CD56AB" w:rsidRDefault="00C91627">
                      <w:pPr>
                        <w:rPr>
                          <w:rFonts w:asciiTheme="majorHAnsi" w:hAnsiTheme="majorHAnsi"/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D5AA1" w:rsidRDefault="007D5AA1" w:rsidP="00CD56AB">
      <w:pPr>
        <w:tabs>
          <w:tab w:val="left" w:pos="960"/>
        </w:tabs>
        <w:rPr>
          <w:rFonts w:asciiTheme="majorHAnsi" w:hAnsiTheme="majorHAnsi"/>
        </w:rPr>
      </w:pPr>
    </w:p>
    <w:p w:rsidR="007D5AA1" w:rsidRDefault="007D5AA1" w:rsidP="00CD56AB">
      <w:pPr>
        <w:tabs>
          <w:tab w:val="left" w:pos="960"/>
        </w:tabs>
        <w:rPr>
          <w:rFonts w:asciiTheme="majorHAnsi" w:hAnsiTheme="majorHAnsi"/>
        </w:rPr>
      </w:pPr>
    </w:p>
    <w:p w:rsidR="007D5AA1" w:rsidRDefault="007D5AA1" w:rsidP="00CD56AB">
      <w:pPr>
        <w:tabs>
          <w:tab w:val="left" w:pos="960"/>
        </w:tabs>
        <w:rPr>
          <w:rFonts w:asciiTheme="majorHAnsi" w:hAnsiTheme="majorHAnsi"/>
        </w:rPr>
      </w:pPr>
    </w:p>
    <w:p w:rsidR="007D5AA1" w:rsidRDefault="007D5AA1" w:rsidP="00CD56AB">
      <w:pPr>
        <w:tabs>
          <w:tab w:val="left" w:pos="960"/>
        </w:tabs>
        <w:rPr>
          <w:rFonts w:asciiTheme="majorHAnsi" w:hAnsiTheme="majorHAnsi"/>
        </w:rPr>
      </w:pPr>
    </w:p>
    <w:p w:rsidR="007D5AA1" w:rsidRDefault="007D5AA1" w:rsidP="00CD56AB">
      <w:pPr>
        <w:tabs>
          <w:tab w:val="left" w:pos="960"/>
        </w:tabs>
        <w:rPr>
          <w:rFonts w:asciiTheme="majorHAnsi" w:hAnsiTheme="majorHAnsi"/>
        </w:rPr>
      </w:pPr>
    </w:p>
    <w:p w:rsidR="007D5AA1" w:rsidRDefault="003300AC" w:rsidP="00CD56AB">
      <w:pPr>
        <w:tabs>
          <w:tab w:val="left" w:pos="960"/>
        </w:tabs>
        <w:rPr>
          <w:rFonts w:asciiTheme="majorHAnsi" w:hAnsiTheme="majorHAnsi"/>
        </w:rPr>
      </w:pPr>
      <w:r>
        <w:rPr>
          <w:rFonts w:asciiTheme="majorHAnsi" w:hAnsiTheme="maj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-95250</wp:posOffset>
                </wp:positionH>
                <wp:positionV relativeFrom="paragraph">
                  <wp:posOffset>231775</wp:posOffset>
                </wp:positionV>
                <wp:extent cx="6825615" cy="5187950"/>
                <wp:effectExtent l="0" t="0" r="13335" b="1270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5615" cy="518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0D95" w:rsidRDefault="00510D95" w:rsidP="00E51EB7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 xml:space="preserve">Is there a known mutation in the family? Y/N   </w:t>
                            </w:r>
                            <w:r w:rsidR="009037D8">
                              <w:rPr>
                                <w:rFonts w:asciiTheme="majorHAnsi" w:hAnsiTheme="majorHAnsi"/>
                                <w:b/>
                              </w:rPr>
                              <w:t>(please attach report if available)</w:t>
                            </w:r>
                          </w:p>
                          <w:p w:rsidR="004D7AA7" w:rsidRDefault="00510D95" w:rsidP="00E51EB7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 xml:space="preserve">If no, what is </w:t>
                            </w:r>
                            <w:r w:rsidR="004D7AA7">
                              <w:rPr>
                                <w:rFonts w:asciiTheme="majorHAnsi" w:hAnsiTheme="majorHAnsi"/>
                                <w:b/>
                              </w:rPr>
                              <w:t xml:space="preserve">personal or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 xml:space="preserve">family </w:t>
                            </w:r>
                            <w:r w:rsidR="00A62C56">
                              <w:rPr>
                                <w:rFonts w:asciiTheme="majorHAnsi" w:hAnsiTheme="majorHAnsi"/>
                                <w:b/>
                              </w:rPr>
                              <w:t>history?</w:t>
                            </w:r>
                          </w:p>
                          <w:p w:rsidR="00D93285" w:rsidRPr="008A659B" w:rsidRDefault="00D93285" w:rsidP="00E51EB7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sz w:val="10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10420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37"/>
                              <w:gridCol w:w="3121"/>
                              <w:gridCol w:w="337"/>
                              <w:gridCol w:w="3087"/>
                              <w:gridCol w:w="337"/>
                              <w:gridCol w:w="3201"/>
                            </w:tblGrid>
                            <w:tr w:rsidR="00E51EB7" w:rsidRPr="00556056" w:rsidTr="00AA0FA9">
                              <w:trPr>
                                <w:trHeight w:val="281"/>
                                <w:jc w:val="center"/>
                              </w:trPr>
                              <w:tc>
                                <w:tcPr>
                                  <w:tcW w:w="3458" w:type="dxa"/>
                                  <w:gridSpan w:val="2"/>
                                  <w:noWrap/>
                                  <w:vAlign w:val="center"/>
                                  <w:hideMark/>
                                </w:tcPr>
                                <w:p w:rsidR="00E51EB7" w:rsidRPr="00556056" w:rsidRDefault="00E51EB7" w:rsidP="004D7AA7">
                                  <w:pPr>
                                    <w:rPr>
                                      <w:rFonts w:asciiTheme="majorHAnsi" w:eastAsia="Times New Roman" w:hAnsiTheme="majorHAnsi" w:cs="Times New Roman"/>
                                      <w:b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  <w:r w:rsidRPr="004D7AA7">
                                    <w:rPr>
                                      <w:rFonts w:asciiTheme="majorHAnsi" w:eastAsia="Times New Roman" w:hAnsiTheme="majorHAnsi" w:cs="Times New Roman"/>
                                      <w:b/>
                                      <w:color w:val="000000"/>
                                      <w:sz w:val="18"/>
                                      <w:szCs w:val="20"/>
                                      <w:lang w:eastAsia="en-GB"/>
                                    </w:rPr>
                                    <w:t xml:space="preserve">Personal </w:t>
                                  </w:r>
                                  <w:r w:rsidR="004D7AA7" w:rsidRPr="004D7AA7">
                                    <w:rPr>
                                      <w:rFonts w:asciiTheme="majorHAnsi" w:eastAsia="Times New Roman" w:hAnsiTheme="majorHAnsi" w:cs="Times New Roman"/>
                                      <w:b/>
                                      <w:color w:val="000000"/>
                                      <w:sz w:val="18"/>
                                      <w:szCs w:val="20"/>
                                      <w:lang w:eastAsia="en-GB"/>
                                    </w:rPr>
                                    <w:t>or family history of p</w:t>
                                  </w:r>
                                  <w:r w:rsidRPr="004D7AA7">
                                    <w:rPr>
                                      <w:rFonts w:asciiTheme="majorHAnsi" w:eastAsia="Times New Roman" w:hAnsiTheme="majorHAnsi" w:cs="Times New Roman"/>
                                      <w:b/>
                                      <w:color w:val="000000"/>
                                      <w:sz w:val="18"/>
                                      <w:szCs w:val="20"/>
                                      <w:lang w:eastAsia="en-GB"/>
                                    </w:rPr>
                                    <w:t>olyps</w:t>
                                  </w:r>
                                  <w:r w:rsidR="00801C07">
                                    <w:rPr>
                                      <w:rFonts w:asciiTheme="majorHAnsi" w:eastAsia="Times New Roman" w:hAnsiTheme="majorHAnsi" w:cs="Times New Roman"/>
                                      <w:b/>
                                      <w:color w:val="000000"/>
                                      <w:sz w:val="18"/>
                                      <w:szCs w:val="20"/>
                                      <w:lang w:eastAsia="en-GB"/>
                                    </w:rPr>
                                    <w:t>*</w:t>
                                  </w:r>
                                  <w:r w:rsidR="00E77512" w:rsidRPr="00E77512">
                                    <w:rPr>
                                      <w:rFonts w:asciiTheme="majorHAnsi" w:eastAsia="Times New Roman" w:hAnsiTheme="majorHAnsi" w:cs="Times New Roman"/>
                                      <w:b/>
                                      <w:color w:val="000000"/>
                                      <w:sz w:val="18"/>
                                      <w:szCs w:val="20"/>
                                      <w:vertAlign w:val="superscript"/>
                                      <w:lang w:eastAsia="en-GB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24" w:type="dxa"/>
                                  <w:gridSpan w:val="2"/>
                                  <w:noWrap/>
                                  <w:vAlign w:val="center"/>
                                  <w:hideMark/>
                                </w:tcPr>
                                <w:p w:rsidR="00E51EB7" w:rsidRPr="00556056" w:rsidRDefault="00E51EB7" w:rsidP="004269C6">
                                  <w:pPr>
                                    <w:jc w:val="center"/>
                                    <w:rPr>
                                      <w:rFonts w:asciiTheme="majorHAnsi" w:eastAsia="Times New Roman" w:hAnsiTheme="majorHAnsi" w:cs="Times New Roman"/>
                                      <w:b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  <w:r w:rsidRPr="00556056">
                                    <w:rPr>
                                      <w:rFonts w:asciiTheme="majorHAnsi" w:eastAsia="Times New Roman" w:hAnsiTheme="majorHAnsi" w:cs="Times New Roman"/>
                                      <w:b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  <w:t xml:space="preserve">Personal History </w:t>
                                  </w:r>
                                </w:p>
                              </w:tc>
                              <w:tc>
                                <w:tcPr>
                                  <w:tcW w:w="3538" w:type="dxa"/>
                                  <w:gridSpan w:val="2"/>
                                  <w:noWrap/>
                                  <w:vAlign w:val="center"/>
                                  <w:hideMark/>
                                </w:tcPr>
                                <w:p w:rsidR="00E51EB7" w:rsidRPr="00556056" w:rsidRDefault="00E51EB7" w:rsidP="004269C6">
                                  <w:pPr>
                                    <w:jc w:val="center"/>
                                    <w:rPr>
                                      <w:rFonts w:asciiTheme="majorHAnsi" w:eastAsia="Times New Roman" w:hAnsiTheme="majorHAnsi" w:cs="Times New Roman"/>
                                      <w:b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  <w:r w:rsidRPr="00556056">
                                    <w:rPr>
                                      <w:rFonts w:asciiTheme="majorHAnsi" w:eastAsia="Times New Roman" w:hAnsiTheme="majorHAnsi" w:cs="Times New Roman"/>
                                      <w:b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  <w:t xml:space="preserve">Family History </w:t>
                                  </w:r>
                                </w:p>
                              </w:tc>
                            </w:tr>
                            <w:tr w:rsidR="00301CBA" w:rsidRPr="00556056" w:rsidTr="004269C6">
                              <w:trPr>
                                <w:trHeight w:val="339"/>
                                <w:jc w:val="center"/>
                              </w:trPr>
                              <w:tc>
                                <w:tcPr>
                                  <w:tcW w:w="337" w:type="dxa"/>
                                  <w:noWrap/>
                                  <w:vAlign w:val="center"/>
                                  <w:hideMark/>
                                </w:tcPr>
                                <w:p w:rsidR="00301CBA" w:rsidRDefault="00301CBA" w:rsidP="00AA0FA9">
                                  <w:pP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szCs w:val="18"/>
                                      <w:lang w:eastAsia="en-GB"/>
                                    </w:rPr>
                                    <w:sym w:font="Symbol" w:char="F0FF"/>
                                  </w:r>
                                </w:p>
                                <w:p w:rsidR="00301CBA" w:rsidRDefault="00301CBA" w:rsidP="00AA0FA9">
                                  <w:pP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szCs w:val="18"/>
                                      <w:lang w:eastAsia="en-GB"/>
                                    </w:rPr>
                                    <w:sym w:font="Symbol" w:char="F0FF"/>
                                  </w:r>
                                </w:p>
                                <w:p w:rsidR="00301CBA" w:rsidRDefault="00301CBA" w:rsidP="00AA0FA9">
                                  <w:pP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szCs w:val="18"/>
                                      <w:lang w:eastAsia="en-GB"/>
                                    </w:rPr>
                                    <w:sym w:font="Symbol" w:char="F0FF"/>
                                  </w:r>
                                </w:p>
                                <w:p w:rsidR="00301CBA" w:rsidRDefault="00301CBA" w:rsidP="00AA0FA9">
                                  <w:pP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szCs w:val="18"/>
                                      <w:lang w:eastAsia="en-GB"/>
                                    </w:rPr>
                                    <w:sym w:font="Symbol" w:char="F0FF"/>
                                  </w:r>
                                </w:p>
                                <w:p w:rsidR="00301CBA" w:rsidRDefault="00301CBA" w:rsidP="00AA0FA9">
                                  <w:pP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szCs w:val="18"/>
                                      <w:lang w:eastAsia="en-GB"/>
                                    </w:rPr>
                                    <w:sym w:font="Symbol" w:char="F0FF"/>
                                  </w:r>
                                </w:p>
                                <w:p w:rsidR="00E81E03" w:rsidRPr="00556056" w:rsidRDefault="00E81E03" w:rsidP="00AA0FA9">
                                  <w:pP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1" w:type="dxa"/>
                                  <w:vAlign w:val="center"/>
                                  <w:hideMark/>
                                </w:tcPr>
                                <w:p w:rsidR="00E81E03" w:rsidRDefault="00E81E03" w:rsidP="00454AB3">
                                  <w:pPr>
                                    <w:rPr>
                                      <w:rFonts w:asciiTheme="majorHAnsi" w:eastAsia="Times New Roman" w:hAnsiTheme="majorHAns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u w:val="single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Theme="majorHAnsi" w:eastAsia="Times New Roman" w:hAnsiTheme="majorHAns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u w:val="single"/>
                                      <w:lang w:eastAsia="en-GB"/>
                                    </w:rPr>
                                    <w:t>Adenomatous polyp</w:t>
                                  </w:r>
                                </w:p>
                                <w:p w:rsidR="00301CBA" w:rsidRPr="00E81E03" w:rsidRDefault="00301CBA" w:rsidP="00454AB3">
                                  <w:pPr>
                                    <w:rPr>
                                      <w:rFonts w:asciiTheme="majorHAnsi" w:eastAsia="Times New Roman" w:hAnsiTheme="majorHAns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u w:val="single"/>
                                      <w:lang w:eastAsia="en-GB"/>
                                    </w:rPr>
                                  </w:pPr>
                                  <w:r w:rsidRPr="00A37B25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val="es-ES" w:eastAsia="en-GB"/>
                                    </w:rPr>
                                    <w:t>≥5 adenomas and CRC</w:t>
                                  </w:r>
                                </w:p>
                                <w:p w:rsidR="00301CBA" w:rsidRDefault="00301CBA" w:rsidP="00454AB3">
                                  <w:pPr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val="es-ES" w:eastAsia="en-GB"/>
                                    </w:rPr>
                                  </w:pPr>
                                  <w:r w:rsidRPr="00A37B25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val="es-ES" w:eastAsia="en-GB"/>
                                    </w:rPr>
                                    <w:t xml:space="preserve">≥ </w:t>
                                  </w:r>
                                  <w:r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val="es-ES" w:eastAsia="en-GB"/>
                                    </w:rPr>
                                    <w:t xml:space="preserve">5 </w:t>
                                  </w:r>
                                  <w:r w:rsidRPr="00A37B25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val="es-ES" w:eastAsia="en-GB"/>
                                    </w:rPr>
                                    <w:t>adenomas &lt;</w:t>
                                  </w:r>
                                  <w:r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val="es-ES" w:eastAsia="en-GB"/>
                                    </w:rPr>
                                    <w:t>4</w:t>
                                  </w:r>
                                  <w:r w:rsidRPr="00A37B25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val="es-ES" w:eastAsia="en-GB"/>
                                    </w:rPr>
                                    <w:t>0y</w:t>
                                  </w:r>
                                </w:p>
                                <w:p w:rsidR="00301CBA" w:rsidRDefault="00301CBA" w:rsidP="00454AB3">
                                  <w:pPr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val="es-ES" w:eastAsia="en-GB"/>
                                    </w:rPr>
                                  </w:pPr>
                                  <w:r w:rsidRPr="00A37B25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val="es-ES" w:eastAsia="en-GB"/>
                                    </w:rPr>
                                    <w:t xml:space="preserve">≥ </w:t>
                                  </w:r>
                                  <w:r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val="es-ES" w:eastAsia="en-GB"/>
                                    </w:rPr>
                                    <w:t xml:space="preserve">10 </w:t>
                                  </w:r>
                                  <w:r w:rsidRPr="00A37B25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val="es-ES" w:eastAsia="en-GB"/>
                                    </w:rPr>
                                    <w:t>adenomas &lt;</w:t>
                                  </w:r>
                                  <w:r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val="es-ES" w:eastAsia="en-GB"/>
                                    </w:rPr>
                                    <w:t>6</w:t>
                                  </w:r>
                                  <w:r w:rsidRPr="00A37B25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val="es-ES" w:eastAsia="en-GB"/>
                                    </w:rPr>
                                    <w:t>0y</w:t>
                                  </w:r>
                                </w:p>
                                <w:p w:rsidR="00301CBA" w:rsidRDefault="00301CBA" w:rsidP="00454AB3">
                                  <w:pPr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val="es-ES" w:eastAsia="en-GB"/>
                                    </w:rPr>
                                  </w:pPr>
                                  <w:r w:rsidRPr="00A37B25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val="es-ES" w:eastAsia="en-GB"/>
                                    </w:rPr>
                                    <w:t xml:space="preserve">≥ </w:t>
                                  </w:r>
                                  <w:r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val="es-ES" w:eastAsia="en-GB"/>
                                    </w:rPr>
                                    <w:t xml:space="preserve">20 </w:t>
                                  </w:r>
                                  <w:r w:rsidRPr="00A37B25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val="es-ES" w:eastAsia="en-GB"/>
                                    </w:rPr>
                                    <w:t>adenomas ≥</w:t>
                                  </w:r>
                                  <w:r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val="es-ES" w:eastAsia="en-GB"/>
                                    </w:rPr>
                                    <w:t>6</w:t>
                                  </w:r>
                                  <w:r w:rsidRPr="00A37B25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val="es-ES" w:eastAsia="en-GB"/>
                                    </w:rPr>
                                    <w:t>0y</w:t>
                                  </w:r>
                                </w:p>
                                <w:p w:rsidR="00301CBA" w:rsidRPr="00A37B25" w:rsidRDefault="00301CBA" w:rsidP="00A37B25">
                                  <w:pPr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val="es-ES" w:eastAsia="en-GB"/>
                                    </w:rPr>
                                  </w:pPr>
                                  <w:r w:rsidRPr="00A37B25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val="es-ES" w:eastAsia="en-GB"/>
                                    </w:rPr>
                                    <w:t>≥ 5 adenomas &lt;60y AND FDR with ≥ 5 adenomas &lt;60y</w:t>
                                  </w:r>
                                </w:p>
                                <w:p w:rsidR="00301CBA" w:rsidRPr="00A37B25" w:rsidRDefault="00301CBA" w:rsidP="00454AB3">
                                  <w:pPr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val="es-ES"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noWrap/>
                                  <w:vAlign w:val="center"/>
                                  <w:hideMark/>
                                </w:tcPr>
                                <w:p w:rsidR="00E81E03" w:rsidRDefault="00E81E03" w:rsidP="00556056">
                                  <w:pPr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</w:p>
                                <w:p w:rsidR="00E81E03" w:rsidRDefault="00E81E03" w:rsidP="00556056">
                                  <w:pPr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</w:p>
                                <w:p w:rsidR="00301CBA" w:rsidRDefault="00301CBA" w:rsidP="00556056">
                                  <w:pPr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  <w:r w:rsidRPr="00E51EB7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  <w:sym w:font="Symbol" w:char="F0FF"/>
                                  </w:r>
                                </w:p>
                                <w:p w:rsidR="00301CBA" w:rsidRDefault="00301CBA" w:rsidP="00556056">
                                  <w:pPr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</w:p>
                                <w:p w:rsidR="00301CBA" w:rsidRDefault="00301CBA" w:rsidP="003300AC">
                                  <w:pPr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  <w:r w:rsidRPr="00E51EB7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  <w:sym w:font="Symbol" w:char="F0FF"/>
                                  </w:r>
                                </w:p>
                                <w:p w:rsidR="00301CBA" w:rsidRDefault="00301CBA" w:rsidP="00556056">
                                  <w:pPr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</w:p>
                                <w:p w:rsidR="00301CBA" w:rsidRPr="00E51EB7" w:rsidRDefault="00301CBA" w:rsidP="00556056">
                                  <w:pPr>
                                    <w:rPr>
                                      <w:rFonts w:asciiTheme="majorHAnsi" w:hAnsi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7" w:type="dxa"/>
                                  <w:noWrap/>
                                  <w:vAlign w:val="center"/>
                                  <w:hideMark/>
                                </w:tcPr>
                                <w:p w:rsidR="00301CBA" w:rsidRDefault="00F470AB" w:rsidP="00556056">
                                  <w:pPr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  <w:t>C</w:t>
                                  </w:r>
                                  <w:r w:rsidR="00301CBA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  <w:t>RC</w:t>
                                  </w:r>
                                  <w:r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  <w:t xml:space="preserve"> with deficient mismatch repair</w:t>
                                  </w:r>
                                </w:p>
                                <w:p w:rsidR="00301CBA" w:rsidRDefault="00301CBA" w:rsidP="00556056">
                                  <w:pPr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</w:p>
                                <w:p w:rsidR="00301CBA" w:rsidRPr="00556056" w:rsidRDefault="00E81E03" w:rsidP="00556056">
                                  <w:pPr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  <w:t xml:space="preserve">Previous </w:t>
                                  </w:r>
                                  <w:r w:rsidR="00301CBA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  <w:t xml:space="preserve">CRC </w:t>
                                  </w:r>
                                  <w:r w:rsidR="00301CBA" w:rsidRPr="00556056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  <w:t>dia</w:t>
                                  </w:r>
                                  <w:r w:rsidR="00301CBA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  <w:t>g</w:t>
                                  </w:r>
                                  <w:r w:rsidR="00301CBA" w:rsidRPr="00556056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  <w:t>nosed &lt;50y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vMerge w:val="restart"/>
                                  <w:noWrap/>
                                  <w:vAlign w:val="center"/>
                                  <w:hideMark/>
                                </w:tcPr>
                                <w:p w:rsidR="00E81E03" w:rsidRDefault="00E81E03" w:rsidP="00556056">
                                  <w:pPr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</w:p>
                                <w:p w:rsidR="00EA3D37" w:rsidRDefault="00EA3D37" w:rsidP="00556056">
                                  <w:pPr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</w:p>
                                <w:p w:rsidR="00EA3D37" w:rsidRDefault="00EA3D37" w:rsidP="00556056">
                                  <w:pPr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</w:p>
                                <w:p w:rsidR="00EA3D37" w:rsidRDefault="00EA3D37" w:rsidP="00EA3D37">
                                  <w:pPr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  <w:r w:rsidRPr="00E51EB7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  <w:sym w:font="Symbol" w:char="F0FF"/>
                                  </w:r>
                                </w:p>
                                <w:p w:rsidR="00EA3D37" w:rsidRDefault="00EA3D37" w:rsidP="00556056">
                                  <w:pPr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</w:p>
                                <w:p w:rsidR="00EA3D37" w:rsidRDefault="00EA3D37" w:rsidP="00556056">
                                  <w:pPr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</w:p>
                                <w:p w:rsidR="00EA3D37" w:rsidRDefault="00EA3D37" w:rsidP="00556056">
                                  <w:pPr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</w:p>
                                <w:p w:rsidR="00EA3D37" w:rsidRDefault="00EA3D37" w:rsidP="00556056">
                                  <w:pPr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</w:p>
                                <w:p w:rsidR="00EA3D37" w:rsidRDefault="00EA3D37" w:rsidP="00556056">
                                  <w:pPr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</w:p>
                                <w:p w:rsidR="00EA3D37" w:rsidRDefault="00EA3D37" w:rsidP="00556056">
                                  <w:pPr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</w:p>
                                <w:p w:rsidR="00EA3D37" w:rsidRDefault="00EA3D37" w:rsidP="00EA3D37">
                                  <w:pPr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  <w:r w:rsidRPr="00E51EB7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  <w:sym w:font="Symbol" w:char="F0FF"/>
                                  </w:r>
                                </w:p>
                                <w:p w:rsidR="00EA3D37" w:rsidRDefault="00EA3D37" w:rsidP="00556056">
                                  <w:pPr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</w:p>
                                <w:p w:rsidR="00EA3D37" w:rsidRDefault="00EA3D37" w:rsidP="00556056">
                                  <w:pPr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</w:p>
                                <w:p w:rsidR="00EA3D37" w:rsidRDefault="00EA3D37" w:rsidP="00556056">
                                  <w:pPr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</w:p>
                                <w:p w:rsidR="00EA3D37" w:rsidRDefault="00EA3D37" w:rsidP="00556056">
                                  <w:pPr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</w:p>
                                <w:p w:rsidR="00EA3D37" w:rsidRDefault="00EA3D37" w:rsidP="00556056">
                                  <w:pPr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</w:p>
                                <w:p w:rsidR="00EA3D37" w:rsidRDefault="00EA3D37" w:rsidP="00EA3D37">
                                  <w:pPr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  <w:r w:rsidRPr="00E51EB7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  <w:sym w:font="Symbol" w:char="F0FF"/>
                                  </w:r>
                                </w:p>
                                <w:p w:rsidR="00EA3D37" w:rsidRDefault="00EA3D37" w:rsidP="00556056">
                                  <w:pPr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</w:p>
                                <w:p w:rsidR="00EA3D37" w:rsidRPr="00E51EB7" w:rsidRDefault="00EA3D37" w:rsidP="00556056">
                                  <w:pPr>
                                    <w:rPr>
                                      <w:rFonts w:asciiTheme="majorHAnsi" w:hAnsi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01CBA" w:rsidRDefault="00301CBA" w:rsidP="00454AB3">
                                  <w:pPr>
                                    <w:rPr>
                                      <w:rFonts w:asciiTheme="majorHAnsi" w:hAnsi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01CBA" w:rsidRDefault="00301CBA" w:rsidP="00454AB3">
                                  <w:pPr>
                                    <w:rPr>
                                      <w:rFonts w:asciiTheme="majorHAnsi" w:hAnsi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01CBA" w:rsidRDefault="00301CBA" w:rsidP="00454AB3">
                                  <w:pPr>
                                    <w:rPr>
                                      <w:rFonts w:asciiTheme="majorHAnsi" w:hAnsi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01CBA" w:rsidRPr="00E51EB7" w:rsidRDefault="00301CBA" w:rsidP="00454AB3">
                                  <w:pPr>
                                    <w:rPr>
                                      <w:rFonts w:asciiTheme="majorHAnsi" w:hAnsi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1" w:type="dxa"/>
                                  <w:vMerge w:val="restart"/>
                                  <w:vAlign w:val="center"/>
                                  <w:hideMark/>
                                </w:tcPr>
                                <w:p w:rsidR="00301CBA" w:rsidRDefault="00EA3D37" w:rsidP="0067055C">
                                  <w:pPr>
                                    <w:pBdr>
                                      <w:bottom w:val="single" w:sz="4" w:space="1" w:color="auto"/>
                                    </w:pBdr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  <w:t>A</w:t>
                                  </w:r>
                                  <w:r w:rsidR="00301CBA" w:rsidRPr="00556056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  <w:t>t least 3 relatives with CRC/</w:t>
                                  </w:r>
                                  <w:r w:rsidR="00301CBA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  <w:t>Lynch syndrome related cancer</w:t>
                                  </w:r>
                                  <w:r w:rsidR="00301CBA" w:rsidRPr="00556056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  <w:t xml:space="preserve"> over 2 generations, with 1</w:t>
                                  </w:r>
                                  <w:r w:rsidR="00301CBA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  <w:t xml:space="preserve"> relative</w:t>
                                  </w:r>
                                  <w:r w:rsidR="00301CBA" w:rsidRPr="00556056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  <w:t xml:space="preserve"> diagnosed &lt;50y</w:t>
                                  </w:r>
                                  <w:r w:rsidR="00F470AB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  <w:t xml:space="preserve"> and 1 relative being a FDR in the cluster.</w:t>
                                  </w:r>
                                </w:p>
                                <w:p w:rsidR="0067055C" w:rsidRDefault="0067055C" w:rsidP="0067055C">
                                  <w:pPr>
                                    <w:pBdr>
                                      <w:bottom w:val="single" w:sz="4" w:space="1" w:color="auto"/>
                                    </w:pBdr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</w:p>
                                <w:p w:rsidR="00EA3D37" w:rsidRDefault="00EA3D37" w:rsidP="00556056">
                                  <w:pPr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</w:p>
                                <w:p w:rsidR="00EA3D37" w:rsidRPr="008A659B" w:rsidRDefault="00EA3D37" w:rsidP="00EA3D37">
                                  <w:pPr>
                                    <w:jc w:val="center"/>
                                    <w:rPr>
                                      <w:rFonts w:asciiTheme="majorHAnsi" w:eastAsia="Times New Roman" w:hAnsiTheme="majorHAnsi" w:cs="Times New Roman"/>
                                      <w:b/>
                                      <w:color w:val="000000"/>
                                      <w:sz w:val="20"/>
                                      <w:szCs w:val="20"/>
                                      <w:u w:val="single"/>
                                      <w:lang w:eastAsia="en-GB"/>
                                    </w:rPr>
                                  </w:pPr>
                                  <w:r w:rsidRPr="008A659B">
                                    <w:rPr>
                                      <w:rFonts w:asciiTheme="majorHAnsi" w:eastAsia="Times New Roman" w:hAnsiTheme="majorHAnsi" w:cs="Times New Roman"/>
                                      <w:b/>
                                      <w:color w:val="000000"/>
                                      <w:sz w:val="20"/>
                                      <w:szCs w:val="20"/>
                                      <w:u w:val="single"/>
                                      <w:lang w:eastAsia="en-GB"/>
                                    </w:rPr>
                                    <w:t>Serrated polyps</w:t>
                                  </w:r>
                                </w:p>
                                <w:p w:rsidR="00EA3D37" w:rsidRPr="00EA3D37" w:rsidRDefault="00EA3D37" w:rsidP="00EA3D37">
                                  <w:pPr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  <w:r w:rsidRPr="00EA3D37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  <w:t>Five or more serrated lesions/polyps proximal to the rectum, all being at least 5 mm in size, with two or more being at least 10 mm in size.</w:t>
                                  </w:r>
                                </w:p>
                                <w:p w:rsidR="00EA3D37" w:rsidRDefault="00EA3D37" w:rsidP="00EA3D37">
                                  <w:pPr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</w:p>
                                <w:p w:rsidR="00EA3D37" w:rsidRPr="00556056" w:rsidRDefault="00EA3D37" w:rsidP="00EA3D37">
                                  <w:pPr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  <w:r w:rsidRPr="00EA3D37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  <w:t>More than 20 serrated lesions/polyps of any size distributed throughout the large bowel, with at least five being proximal to the rectum.</w:t>
                                  </w:r>
                                </w:p>
                              </w:tc>
                            </w:tr>
                            <w:tr w:rsidR="00301CBA" w:rsidRPr="00556056" w:rsidTr="00454AB3">
                              <w:trPr>
                                <w:trHeight w:val="563"/>
                                <w:jc w:val="center"/>
                              </w:trPr>
                              <w:tc>
                                <w:tcPr>
                                  <w:tcW w:w="337" w:type="dxa"/>
                                  <w:vMerge w:val="restart"/>
                                  <w:noWrap/>
                                  <w:vAlign w:val="center"/>
                                  <w:hideMark/>
                                </w:tcPr>
                                <w:p w:rsidR="00301CBA" w:rsidRDefault="00301CBA" w:rsidP="00AA0FA9">
                                  <w:pPr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  <w:r w:rsidRPr="00E51EB7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  <w:sym w:font="Symbol" w:char="F0FF"/>
                                  </w:r>
                                </w:p>
                                <w:p w:rsidR="00301CBA" w:rsidRDefault="00301CBA" w:rsidP="00AA0FA9">
                                  <w:pPr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</w:p>
                                <w:p w:rsidR="00301CBA" w:rsidRDefault="00301CBA" w:rsidP="00AA0FA9">
                                  <w:pPr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  <w:r w:rsidRPr="00E51EB7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  <w:sym w:font="Symbol" w:char="F0FF"/>
                                  </w:r>
                                </w:p>
                                <w:p w:rsidR="00301CBA" w:rsidRDefault="00301CBA" w:rsidP="00AA0FA9">
                                  <w:pPr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</w:p>
                                <w:p w:rsidR="00301CBA" w:rsidRPr="00E81E03" w:rsidRDefault="00301CBA" w:rsidP="00AA0FA9">
                                  <w:pPr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  <w:r w:rsidRPr="00E51EB7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  <w:sym w:font="Symbol" w:char="F0FF"/>
                                  </w:r>
                                </w:p>
                              </w:tc>
                              <w:tc>
                                <w:tcPr>
                                  <w:tcW w:w="3121" w:type="dxa"/>
                                  <w:vMerge w:val="restart"/>
                                  <w:vAlign w:val="center"/>
                                </w:tcPr>
                                <w:p w:rsidR="00301CBA" w:rsidRPr="00A37B25" w:rsidRDefault="00301CBA" w:rsidP="00AA0FA9">
                                  <w:pPr>
                                    <w:rPr>
                                      <w:rFonts w:asciiTheme="majorHAnsi" w:eastAsia="Times New Roman" w:hAnsiTheme="majorHAns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u w:val="single"/>
                                      <w:lang w:eastAsia="en-GB"/>
                                    </w:rPr>
                                  </w:pPr>
                                  <w:r w:rsidRPr="00A37B25">
                                    <w:rPr>
                                      <w:rFonts w:asciiTheme="majorHAnsi" w:eastAsia="Times New Roman" w:hAnsiTheme="majorHAns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u w:val="single"/>
                                      <w:lang w:eastAsia="en-GB"/>
                                    </w:rPr>
                                    <w:t>Juvenile polyps</w:t>
                                  </w:r>
                                </w:p>
                                <w:p w:rsidR="00301CBA" w:rsidRPr="00A37B25" w:rsidRDefault="00301CBA" w:rsidP="00A37B25">
                                  <w:pPr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val="es-ES" w:eastAsia="en-GB"/>
                                    </w:rPr>
                                  </w:pPr>
                                  <w:r w:rsidRPr="00A37B25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val="es-ES" w:eastAsia="en-GB"/>
                                    </w:rPr>
                                    <w:t>≥ 5 juvenile polyps of the colorectum</w:t>
                                  </w:r>
                                </w:p>
                                <w:p w:rsidR="00301CBA" w:rsidRPr="00A37B25" w:rsidRDefault="00301CBA" w:rsidP="00A37B25">
                                  <w:pPr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val="en-US" w:eastAsia="en-GB"/>
                                    </w:rPr>
                                  </w:pPr>
                                  <w:r w:rsidRPr="00A37B25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val="en-US" w:eastAsia="en-GB"/>
                                    </w:rPr>
                                    <w:t>≥ 2 juvenile polyps throughout the GI tract (upper and lower)</w:t>
                                  </w:r>
                                </w:p>
                                <w:p w:rsidR="00301CBA" w:rsidRPr="00A37B25" w:rsidRDefault="00301CBA" w:rsidP="00AA0FA9">
                                  <w:pPr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val="es-ES" w:eastAsia="en-GB"/>
                                    </w:rPr>
                                  </w:pPr>
                                  <w:r w:rsidRPr="00A37B25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val="es-ES" w:eastAsia="en-GB"/>
                                    </w:rPr>
                                    <w:t>≥ 1 juvenile polyp and a FDR/SDR has juvenile polyp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noWrap/>
                                  <w:vAlign w:val="center"/>
                                  <w:hideMark/>
                                </w:tcPr>
                                <w:p w:rsidR="00301CBA" w:rsidRPr="00E51EB7" w:rsidRDefault="00301CBA" w:rsidP="00556056">
                                  <w:pPr>
                                    <w:rPr>
                                      <w:rFonts w:asciiTheme="majorHAnsi" w:hAnsiTheme="majorHAnsi"/>
                                      <w:sz w:val="20"/>
                                      <w:szCs w:val="20"/>
                                    </w:rPr>
                                  </w:pPr>
                                  <w:r w:rsidRPr="00E51EB7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  <w:sym w:font="Symbol" w:char="F0FF"/>
                                  </w:r>
                                </w:p>
                              </w:tc>
                              <w:tc>
                                <w:tcPr>
                                  <w:tcW w:w="3087" w:type="dxa"/>
                                  <w:noWrap/>
                                  <w:vAlign w:val="center"/>
                                  <w:hideMark/>
                                </w:tcPr>
                                <w:p w:rsidR="00301CBA" w:rsidRPr="00556056" w:rsidRDefault="00301CBA" w:rsidP="00556056">
                                  <w:pPr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  <w:t>CRC and another Lynch syndrome-related cancer (any age)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vMerge/>
                                  <w:vAlign w:val="center"/>
                                  <w:hideMark/>
                                </w:tcPr>
                                <w:p w:rsidR="00301CBA" w:rsidRPr="00556056" w:rsidRDefault="00301CBA" w:rsidP="00454AB3">
                                  <w:pPr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1" w:type="dxa"/>
                                  <w:vMerge/>
                                  <w:vAlign w:val="center"/>
                                  <w:hideMark/>
                                </w:tcPr>
                                <w:p w:rsidR="00301CBA" w:rsidRPr="00556056" w:rsidRDefault="00301CBA" w:rsidP="00556056">
                                  <w:pPr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</w:p>
                              </w:tc>
                            </w:tr>
                            <w:tr w:rsidR="00301CBA" w:rsidRPr="00556056" w:rsidTr="00FE40A3">
                              <w:trPr>
                                <w:trHeight w:val="175"/>
                                <w:jc w:val="center"/>
                              </w:trPr>
                              <w:tc>
                                <w:tcPr>
                                  <w:tcW w:w="337" w:type="dxa"/>
                                  <w:vMerge/>
                                  <w:vAlign w:val="center"/>
                                  <w:hideMark/>
                                </w:tcPr>
                                <w:p w:rsidR="00301CBA" w:rsidRPr="00556056" w:rsidRDefault="00301CBA" w:rsidP="00AA0FA9">
                                  <w:pP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1" w:type="dxa"/>
                                  <w:vMerge/>
                                  <w:vAlign w:val="center"/>
                                </w:tcPr>
                                <w:p w:rsidR="00301CBA" w:rsidRPr="00801C07" w:rsidRDefault="00301CBA" w:rsidP="00AA0FA9">
                                  <w:pPr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noWrap/>
                                  <w:vAlign w:val="center"/>
                                  <w:hideMark/>
                                </w:tcPr>
                                <w:p w:rsidR="00301CBA" w:rsidRPr="00E51EB7" w:rsidRDefault="00301CBA" w:rsidP="00556056">
                                  <w:pPr>
                                    <w:rPr>
                                      <w:rFonts w:asciiTheme="majorHAnsi" w:hAnsiTheme="majorHAnsi"/>
                                      <w:sz w:val="20"/>
                                      <w:szCs w:val="20"/>
                                    </w:rPr>
                                  </w:pPr>
                                  <w:r w:rsidRPr="00E51EB7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  <w:sym w:font="Symbol" w:char="F0FF"/>
                                  </w:r>
                                </w:p>
                              </w:tc>
                              <w:tc>
                                <w:tcPr>
                                  <w:tcW w:w="3087" w:type="dxa"/>
                                  <w:vAlign w:val="center"/>
                                  <w:hideMark/>
                                </w:tcPr>
                                <w:p w:rsidR="00301CBA" w:rsidRPr="00556056" w:rsidRDefault="00301CBA" w:rsidP="00556056">
                                  <w:pPr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  <w:t xml:space="preserve">CRC and </w:t>
                                  </w:r>
                                  <w:r w:rsidRPr="00D854C2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val="en-US" w:eastAsia="en-GB"/>
                                    </w:rPr>
                                    <w:t>≥ 1</w:t>
                                  </w:r>
                                  <w:r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val="en-US" w:eastAsia="en-GB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  <w:t xml:space="preserve">FDR with Lynch syndrome-related cancer (both diagnosed </w:t>
                                  </w:r>
                                  <w:r w:rsidRPr="00556056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  <w:t>&lt;</w:t>
                                  </w:r>
                                  <w:r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  <w:t>6</w:t>
                                  </w:r>
                                  <w:r w:rsidRPr="00556056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  <w:t>0y</w:t>
                                  </w:r>
                                  <w:r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vMerge/>
                                  <w:noWrap/>
                                  <w:vAlign w:val="center"/>
                                  <w:hideMark/>
                                </w:tcPr>
                                <w:p w:rsidR="00301CBA" w:rsidRPr="00E51EB7" w:rsidRDefault="00301CBA" w:rsidP="00454AB3">
                                  <w:pPr>
                                    <w:rPr>
                                      <w:rFonts w:asciiTheme="majorHAnsi" w:hAnsi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1" w:type="dxa"/>
                                  <w:vMerge/>
                                  <w:vAlign w:val="center"/>
                                </w:tcPr>
                                <w:p w:rsidR="00301CBA" w:rsidRPr="00556056" w:rsidRDefault="00301CBA" w:rsidP="00510D95">
                                  <w:pPr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</w:p>
                              </w:tc>
                            </w:tr>
                            <w:tr w:rsidR="00301CBA" w:rsidRPr="00556056" w:rsidTr="00FE40A3">
                              <w:trPr>
                                <w:trHeight w:val="846"/>
                                <w:jc w:val="center"/>
                              </w:trPr>
                              <w:tc>
                                <w:tcPr>
                                  <w:tcW w:w="337" w:type="dxa"/>
                                  <w:vMerge w:val="restart"/>
                                  <w:noWrap/>
                                  <w:vAlign w:val="center"/>
                                  <w:hideMark/>
                                </w:tcPr>
                                <w:p w:rsidR="00301CBA" w:rsidRDefault="00301CBA" w:rsidP="00454AB3">
                                  <w:r w:rsidRPr="002F61AC"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szCs w:val="18"/>
                                      <w:lang w:eastAsia="en-GB"/>
                                    </w:rPr>
                                    <w:sym w:font="Symbol" w:char="F0FF"/>
                                  </w:r>
                                </w:p>
                                <w:p w:rsidR="00301CBA" w:rsidRDefault="00301CBA" w:rsidP="00454AB3">
                                  <w:r w:rsidRPr="002F61AC"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szCs w:val="18"/>
                                      <w:lang w:eastAsia="en-GB"/>
                                    </w:rPr>
                                    <w:sym w:font="Symbol" w:char="F0FF"/>
                                  </w:r>
                                </w:p>
                              </w:tc>
                              <w:tc>
                                <w:tcPr>
                                  <w:tcW w:w="3121" w:type="dxa"/>
                                  <w:vMerge w:val="restart"/>
                                  <w:vAlign w:val="center"/>
                                </w:tcPr>
                                <w:p w:rsidR="00301CBA" w:rsidRPr="00A37B25" w:rsidRDefault="00301CBA" w:rsidP="00454AB3">
                                  <w:pPr>
                                    <w:rPr>
                                      <w:rFonts w:asciiTheme="majorHAnsi" w:eastAsia="Times New Roman" w:hAnsiTheme="majorHAns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u w:val="single"/>
                                      <w:lang w:val="es-ES" w:eastAsia="en-GB"/>
                                    </w:rPr>
                                  </w:pPr>
                                  <w:r w:rsidRPr="00A37B25">
                                    <w:rPr>
                                      <w:rFonts w:asciiTheme="majorHAnsi" w:eastAsia="Times New Roman" w:hAnsiTheme="majorHAns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u w:val="single"/>
                                      <w:lang w:val="es-ES" w:eastAsia="en-GB"/>
                                    </w:rPr>
                                    <w:t>Clinical signs indicating potential diagnosis of FAP</w:t>
                                  </w:r>
                                </w:p>
                                <w:p w:rsidR="00301CBA" w:rsidRPr="00A37B25" w:rsidRDefault="00301CBA" w:rsidP="00454AB3">
                                  <w:pPr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val="es-ES" w:eastAsia="en-GB"/>
                                    </w:rPr>
                                  </w:pPr>
                                  <w:r w:rsidRPr="00A37B25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val="es-ES" w:eastAsia="en-GB"/>
                                    </w:rPr>
                                    <w:t>FAP-related CHRPE</w:t>
                                  </w:r>
                                </w:p>
                                <w:p w:rsidR="00301CBA" w:rsidRPr="00801C07" w:rsidRDefault="00301CBA" w:rsidP="00454AB3">
                                  <w:pPr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  <w:r w:rsidRPr="00A37B25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val="es-ES" w:eastAsia="en-GB"/>
                                    </w:rPr>
                                    <w:t>Desmoid tumour (+nuclear ß-catenin expression; CTNNB1 WT where testing performed)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noWrap/>
                                  <w:vAlign w:val="center"/>
                                  <w:hideMark/>
                                </w:tcPr>
                                <w:p w:rsidR="00301CBA" w:rsidRPr="00E51EB7" w:rsidRDefault="00301CBA" w:rsidP="00454AB3">
                                  <w:pPr>
                                    <w:rPr>
                                      <w:rFonts w:asciiTheme="majorHAnsi" w:hAnsiTheme="majorHAnsi"/>
                                      <w:sz w:val="20"/>
                                      <w:szCs w:val="20"/>
                                    </w:rPr>
                                  </w:pPr>
                                  <w:r w:rsidRPr="00E51EB7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  <w:sym w:font="Symbol" w:char="F0FF"/>
                                  </w:r>
                                </w:p>
                              </w:tc>
                              <w:tc>
                                <w:tcPr>
                                  <w:tcW w:w="3087" w:type="dxa"/>
                                  <w:vAlign w:val="center"/>
                                  <w:hideMark/>
                                </w:tcPr>
                                <w:p w:rsidR="00301CBA" w:rsidRPr="00556056" w:rsidRDefault="00301CBA" w:rsidP="00454AB3">
                                  <w:pPr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  <w:t xml:space="preserve">CRC and </w:t>
                                  </w:r>
                                  <w:r w:rsidRPr="00D854C2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val="en-US" w:eastAsia="en-GB"/>
                                    </w:rPr>
                                    <w:t xml:space="preserve">≥ </w:t>
                                  </w:r>
                                  <w:r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val="en-US" w:eastAsia="en-GB"/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  <w:t xml:space="preserve">FDR/SDR/TDR with  Lynch syndrome-related cancer (all diagnosed </w:t>
                                  </w:r>
                                  <w:r w:rsidRPr="00556056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  <w:t>&lt;</w:t>
                                  </w:r>
                                  <w:r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  <w:t>75</w:t>
                                  </w:r>
                                  <w:r w:rsidRPr="00556056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  <w:t>y</w:t>
                                  </w:r>
                                  <w:r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vMerge/>
                                  <w:noWrap/>
                                  <w:vAlign w:val="center"/>
                                  <w:hideMark/>
                                </w:tcPr>
                                <w:p w:rsidR="00301CBA" w:rsidRPr="00E51EB7" w:rsidRDefault="00301CBA" w:rsidP="00454AB3">
                                  <w:pPr>
                                    <w:rPr>
                                      <w:rFonts w:asciiTheme="majorHAnsi" w:hAnsi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1" w:type="dxa"/>
                                  <w:vMerge/>
                                  <w:vAlign w:val="center"/>
                                </w:tcPr>
                                <w:p w:rsidR="00301CBA" w:rsidRPr="00556056" w:rsidRDefault="00301CBA" w:rsidP="00454AB3">
                                  <w:pPr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</w:p>
                              </w:tc>
                            </w:tr>
                            <w:tr w:rsidR="00301CBA" w:rsidRPr="00556056" w:rsidTr="00FE40A3">
                              <w:trPr>
                                <w:trHeight w:val="563"/>
                                <w:jc w:val="center"/>
                              </w:trPr>
                              <w:tc>
                                <w:tcPr>
                                  <w:tcW w:w="337" w:type="dxa"/>
                                  <w:vMerge/>
                                  <w:noWrap/>
                                  <w:vAlign w:val="center"/>
                                  <w:hideMark/>
                                </w:tcPr>
                                <w:p w:rsidR="00301CBA" w:rsidRDefault="00301CBA" w:rsidP="00454AB3"/>
                              </w:tc>
                              <w:tc>
                                <w:tcPr>
                                  <w:tcW w:w="3121" w:type="dxa"/>
                                  <w:vMerge/>
                                  <w:vAlign w:val="center"/>
                                </w:tcPr>
                                <w:p w:rsidR="00301CBA" w:rsidRPr="00801C07" w:rsidRDefault="00301CBA" w:rsidP="00454AB3">
                                  <w:pPr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noWrap/>
                                  <w:vAlign w:val="center"/>
                                  <w:hideMark/>
                                </w:tcPr>
                                <w:p w:rsidR="00301CBA" w:rsidRPr="00E51EB7" w:rsidRDefault="00301CBA" w:rsidP="00454AB3">
                                  <w:pPr>
                                    <w:rPr>
                                      <w:rFonts w:asciiTheme="majorHAnsi" w:hAnsiTheme="majorHAnsi"/>
                                      <w:sz w:val="20"/>
                                      <w:szCs w:val="20"/>
                                    </w:rPr>
                                  </w:pPr>
                                  <w:r w:rsidRPr="00E51EB7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  <w:sym w:font="Symbol" w:char="F0FF"/>
                                  </w:r>
                                </w:p>
                              </w:tc>
                              <w:tc>
                                <w:tcPr>
                                  <w:tcW w:w="3087" w:type="dxa"/>
                                  <w:vAlign w:val="center"/>
                                  <w:hideMark/>
                                </w:tcPr>
                                <w:p w:rsidR="00301CBA" w:rsidRPr="00556056" w:rsidRDefault="00301CBA" w:rsidP="00454AB3">
                                  <w:pPr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  <w:t xml:space="preserve">CRC and </w:t>
                                  </w:r>
                                  <w:r w:rsidRPr="00D854C2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val="en-US" w:eastAsia="en-GB"/>
                                    </w:rPr>
                                    <w:t xml:space="preserve">≥ </w:t>
                                  </w:r>
                                  <w:r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val="en-US" w:eastAsia="en-GB"/>
                                    </w:rPr>
                                    <w:t xml:space="preserve">3 </w:t>
                                  </w:r>
                                  <w:r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  <w:t>FDR/SDR/TDR with  Lynch syndrome-related cancer (any age)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vMerge/>
                                  <w:noWrap/>
                                  <w:vAlign w:val="center"/>
                                  <w:hideMark/>
                                </w:tcPr>
                                <w:p w:rsidR="00301CBA" w:rsidRPr="00E51EB7" w:rsidRDefault="00301CBA" w:rsidP="00454AB3">
                                  <w:pPr>
                                    <w:rPr>
                                      <w:rFonts w:asciiTheme="majorHAnsi" w:hAnsi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1" w:type="dxa"/>
                                  <w:vMerge/>
                                  <w:noWrap/>
                                  <w:vAlign w:val="center"/>
                                </w:tcPr>
                                <w:p w:rsidR="00301CBA" w:rsidRPr="00556056" w:rsidRDefault="00301CBA" w:rsidP="00454AB3">
                                  <w:pPr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10D95" w:rsidRDefault="00510D95" w:rsidP="00E51EB7">
                            <w:pPr>
                              <w:pStyle w:val="Default"/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sz w:val="14"/>
                                <w:szCs w:val="16"/>
                              </w:rPr>
                            </w:pPr>
                          </w:p>
                          <w:p w:rsidR="00801C07" w:rsidRPr="00E77512" w:rsidRDefault="00E77512" w:rsidP="00801C07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sz w:val="20"/>
                                <w:szCs w:val="16"/>
                                <w:u w:val="single"/>
                              </w:rPr>
                            </w:pPr>
                            <w:r w:rsidRPr="00E77512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  <w:u w:val="single"/>
                              </w:rPr>
                              <w:t>*</w:t>
                            </w:r>
                            <w:r w:rsidRPr="00E77512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  <w:u w:val="single"/>
                                <w:vertAlign w:val="superscript"/>
                              </w:rPr>
                              <w:t>1</w:t>
                            </w:r>
                            <w:r w:rsidRPr="00E77512">
                              <w:rPr>
                                <w:rFonts w:asciiTheme="majorHAnsi" w:hAnsiTheme="majorHAnsi"/>
                                <w:b/>
                                <w:sz w:val="20"/>
                                <w:szCs w:val="16"/>
                                <w:u w:val="single"/>
                              </w:rPr>
                              <w:t xml:space="preserve"> P</w:t>
                            </w:r>
                            <w:r w:rsidR="00801C07" w:rsidRPr="00E77512">
                              <w:rPr>
                                <w:rFonts w:asciiTheme="majorHAnsi" w:hAnsiTheme="majorHAnsi"/>
                                <w:b/>
                                <w:sz w:val="20"/>
                                <w:szCs w:val="16"/>
                                <w:u w:val="single"/>
                              </w:rPr>
                              <w:t>lease send copy of histology for all polyps with the referral</w:t>
                            </w:r>
                          </w:p>
                          <w:p w:rsidR="00801C07" w:rsidRDefault="00801C07" w:rsidP="00E51EB7">
                            <w:pPr>
                              <w:pStyle w:val="Default"/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sz w:val="14"/>
                                <w:szCs w:val="16"/>
                              </w:rPr>
                            </w:pPr>
                          </w:p>
                          <w:p w:rsidR="00E51EB7" w:rsidRPr="00801C07" w:rsidRDefault="00E51EB7" w:rsidP="00E51EB7">
                            <w:pPr>
                              <w:pStyle w:val="Default"/>
                              <w:rPr>
                                <w:rFonts w:asciiTheme="majorHAnsi" w:hAnsiTheme="majorHAnsi"/>
                                <w:i/>
                                <w:sz w:val="18"/>
                                <w:szCs w:val="16"/>
                              </w:rPr>
                            </w:pPr>
                            <w:r w:rsidRPr="00801C07"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sz w:val="18"/>
                                <w:szCs w:val="16"/>
                              </w:rPr>
                              <w:t>FDR</w:t>
                            </w:r>
                            <w:r w:rsidRPr="00801C07">
                              <w:rPr>
                                <w:rFonts w:asciiTheme="majorHAnsi" w:hAnsiTheme="majorHAnsi"/>
                                <w:i/>
                                <w:sz w:val="18"/>
                                <w:szCs w:val="16"/>
                              </w:rPr>
                              <w:t xml:space="preserve">= </w:t>
                            </w:r>
                            <w:r w:rsidRPr="00801C07"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sz w:val="18"/>
                                <w:szCs w:val="16"/>
                              </w:rPr>
                              <w:t>First degree relative</w:t>
                            </w:r>
                            <w:r w:rsidRPr="00801C07">
                              <w:rPr>
                                <w:rFonts w:asciiTheme="majorHAnsi" w:hAnsiTheme="majorHAnsi"/>
                                <w:i/>
                                <w:sz w:val="18"/>
                                <w:szCs w:val="16"/>
                              </w:rPr>
                              <w:t xml:space="preserve">-parents, siblings, children; </w:t>
                            </w:r>
                            <w:r w:rsidRPr="00801C07"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sz w:val="18"/>
                                <w:szCs w:val="16"/>
                              </w:rPr>
                              <w:t xml:space="preserve">SDR </w:t>
                            </w:r>
                            <w:r w:rsidRPr="00801C07">
                              <w:rPr>
                                <w:rFonts w:asciiTheme="majorHAnsi" w:hAnsiTheme="majorHAnsi"/>
                                <w:i/>
                                <w:sz w:val="18"/>
                                <w:szCs w:val="16"/>
                              </w:rPr>
                              <w:t xml:space="preserve">= </w:t>
                            </w:r>
                            <w:r w:rsidRPr="00801C07"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sz w:val="18"/>
                                <w:szCs w:val="16"/>
                              </w:rPr>
                              <w:t>Second degree relatives</w:t>
                            </w:r>
                            <w:r w:rsidRPr="00801C07">
                              <w:rPr>
                                <w:rFonts w:asciiTheme="majorHAnsi" w:hAnsiTheme="majorHAnsi"/>
                                <w:i/>
                                <w:sz w:val="18"/>
                                <w:szCs w:val="16"/>
                              </w:rPr>
                              <w:t>-grandparents, aunts, uncles on same side of family</w:t>
                            </w:r>
                          </w:p>
                          <w:p w:rsidR="00E81E03" w:rsidRDefault="00E51EB7" w:rsidP="00E81E03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i/>
                                <w:sz w:val="18"/>
                                <w:szCs w:val="16"/>
                              </w:rPr>
                            </w:pPr>
                            <w:r w:rsidRPr="00801C07"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sz w:val="18"/>
                                <w:szCs w:val="16"/>
                              </w:rPr>
                              <w:t>Lynch syndrome-related cancer</w:t>
                            </w:r>
                            <w:r w:rsidRPr="00801C07">
                              <w:rPr>
                                <w:rFonts w:asciiTheme="majorHAnsi" w:hAnsiTheme="majorHAnsi"/>
                                <w:i/>
                                <w:sz w:val="18"/>
                                <w:szCs w:val="16"/>
                              </w:rPr>
                              <w:t>-bowel,</w:t>
                            </w:r>
                            <w:r w:rsidR="00301CBA">
                              <w:rPr>
                                <w:rFonts w:asciiTheme="majorHAnsi" w:hAnsiTheme="majorHAnsi"/>
                                <w:i/>
                                <w:sz w:val="18"/>
                                <w:szCs w:val="16"/>
                              </w:rPr>
                              <w:t xml:space="preserve"> uterus</w:t>
                            </w:r>
                            <w:r w:rsidRPr="00801C07">
                              <w:rPr>
                                <w:rFonts w:asciiTheme="majorHAnsi" w:hAnsiTheme="majorHAnsi"/>
                                <w:i/>
                                <w:sz w:val="18"/>
                                <w:szCs w:val="16"/>
                              </w:rPr>
                              <w:t xml:space="preserve">, stomach, ovarian, pancreas, ureter or renal pelvis, biliary tract, </w:t>
                            </w:r>
                            <w:r w:rsidR="00301CBA">
                              <w:rPr>
                                <w:rFonts w:asciiTheme="majorHAnsi" w:hAnsiTheme="majorHAnsi"/>
                                <w:i/>
                                <w:sz w:val="18"/>
                                <w:szCs w:val="16"/>
                              </w:rPr>
                              <w:t xml:space="preserve">prostate, </w:t>
                            </w:r>
                            <w:r w:rsidRPr="00801C07">
                              <w:rPr>
                                <w:rFonts w:asciiTheme="majorHAnsi" w:hAnsiTheme="majorHAnsi"/>
                                <w:i/>
                                <w:sz w:val="18"/>
                                <w:szCs w:val="16"/>
                              </w:rPr>
                              <w:t xml:space="preserve">brain, bladder, sebaceous gland adenomas and keratoacanthomas (skin tumours); </w:t>
                            </w:r>
                          </w:p>
                          <w:p w:rsidR="00301CBA" w:rsidRPr="00301CBA" w:rsidRDefault="00E51EB7" w:rsidP="00E81E03">
                            <w:pPr>
                              <w:spacing w:after="0" w:line="240" w:lineRule="auto"/>
                              <w:rPr>
                                <w:rFonts w:asciiTheme="majorHAnsi" w:hAnsiTheme="majorHAnsi" w:cs="Calibri"/>
                                <w:b/>
                                <w:bCs/>
                                <w:i/>
                                <w:color w:val="000000"/>
                                <w:sz w:val="18"/>
                                <w:szCs w:val="16"/>
                              </w:rPr>
                            </w:pPr>
                            <w:r w:rsidRPr="00801C07"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sz w:val="18"/>
                                <w:szCs w:val="16"/>
                              </w:rPr>
                              <w:t>CRC = Colorectal cance</w:t>
                            </w:r>
                            <w:r w:rsidR="00301CBA"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sz w:val="18"/>
                                <w:szCs w:val="16"/>
                              </w:rPr>
                              <w:t xml:space="preserve">r; CHRPE = </w:t>
                            </w:r>
                            <w:r w:rsidR="00301CBA" w:rsidRPr="00301CBA">
                              <w:rPr>
                                <w:rFonts w:asciiTheme="majorHAnsi" w:hAnsiTheme="majorHAnsi" w:cs="Calibri"/>
                                <w:b/>
                                <w:bCs/>
                                <w:i/>
                                <w:color w:val="000000"/>
                                <w:sz w:val="18"/>
                                <w:szCs w:val="16"/>
                              </w:rPr>
                              <w:t>Congenital hypertrophy of the retinal pigment epithelium</w:t>
                            </w:r>
                          </w:p>
                          <w:p w:rsidR="00E51EB7" w:rsidRPr="00301CBA" w:rsidRDefault="00E51EB7" w:rsidP="00E51EB7">
                            <w:pPr>
                              <w:spacing w:after="0"/>
                              <w:rPr>
                                <w:rFonts w:asciiTheme="majorHAnsi" w:hAnsiTheme="majorHAnsi" w:cs="Calibri"/>
                                <w:b/>
                                <w:bCs/>
                                <w:i/>
                                <w:color w:val="000000"/>
                                <w:sz w:val="18"/>
                                <w:szCs w:val="16"/>
                              </w:rPr>
                            </w:pPr>
                          </w:p>
                          <w:p w:rsidR="00E51EB7" w:rsidRPr="00301CBA" w:rsidRDefault="00E51EB7" w:rsidP="00E51EB7">
                            <w:pPr>
                              <w:spacing w:after="0"/>
                              <w:rPr>
                                <w:rFonts w:asciiTheme="majorHAnsi" w:hAnsiTheme="majorHAnsi" w:cs="Calibri"/>
                                <w:b/>
                                <w:bCs/>
                                <w:i/>
                                <w:color w:val="000000"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-7.5pt;margin-top:18.25pt;width:537.45pt;height:40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">
                <v:textbox>
                  <w:txbxContent>
                    <w:p w:rsidR="00510D95" w:rsidRDefault="00510D95" w:rsidP="00E51EB7">
                      <w:pPr>
                        <w:spacing w:after="0"/>
                        <w:rPr>
                          <w:rFonts w:asciiTheme="majorHAnsi" w:hAnsiTheme="majorHAnsi"/>
                          <w:b/>
                        </w:rPr>
                      </w:pPr>
                      <w:r>
                        <w:rPr>
                          <w:rFonts w:asciiTheme="majorHAnsi" w:hAnsiTheme="majorHAnsi"/>
                          <w:b/>
                        </w:rPr>
                        <w:t xml:space="preserve">Is there a known mutation in the family? Y/N   </w:t>
                      </w:r>
                      <w:r w:rsidR="009037D8">
                        <w:rPr>
                          <w:rFonts w:asciiTheme="majorHAnsi" w:hAnsiTheme="majorHAnsi"/>
                          <w:b/>
                        </w:rPr>
                        <w:t>(please attach report if available)</w:t>
                      </w:r>
                    </w:p>
                    <w:p w:rsidR="004D7AA7" w:rsidRDefault="00510D95" w:rsidP="00E51EB7">
                      <w:pPr>
                        <w:spacing w:after="0"/>
                        <w:rPr>
                          <w:rFonts w:asciiTheme="majorHAnsi" w:hAnsiTheme="majorHAnsi"/>
                          <w:b/>
                        </w:rPr>
                      </w:pPr>
                      <w:r>
                        <w:rPr>
                          <w:rFonts w:asciiTheme="majorHAnsi" w:hAnsiTheme="majorHAnsi"/>
                          <w:b/>
                        </w:rPr>
                        <w:t xml:space="preserve">If no, what is </w:t>
                      </w:r>
                      <w:r w:rsidR="004D7AA7">
                        <w:rPr>
                          <w:rFonts w:asciiTheme="majorHAnsi" w:hAnsiTheme="majorHAnsi"/>
                          <w:b/>
                        </w:rPr>
                        <w:t xml:space="preserve">personal or </w:t>
                      </w:r>
                      <w:r>
                        <w:rPr>
                          <w:rFonts w:asciiTheme="majorHAnsi" w:hAnsiTheme="majorHAnsi"/>
                          <w:b/>
                        </w:rPr>
                        <w:t xml:space="preserve">family </w:t>
                      </w:r>
                      <w:r w:rsidR="00A62C56">
                        <w:rPr>
                          <w:rFonts w:asciiTheme="majorHAnsi" w:hAnsiTheme="majorHAnsi"/>
                          <w:b/>
                        </w:rPr>
                        <w:t>history?</w:t>
                      </w:r>
                    </w:p>
                    <w:p w:rsidR="00D93285" w:rsidRPr="008A659B" w:rsidRDefault="00D93285" w:rsidP="00E51EB7">
                      <w:pPr>
                        <w:spacing w:after="0"/>
                        <w:rPr>
                          <w:rFonts w:asciiTheme="majorHAnsi" w:hAnsiTheme="majorHAnsi"/>
                          <w:b/>
                          <w:sz w:val="10"/>
                        </w:rPr>
                      </w:pPr>
                    </w:p>
                    <w:tbl>
                      <w:tblPr>
                        <w:tblStyle w:val="TableGrid"/>
                        <w:tblW w:w="10420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37"/>
                        <w:gridCol w:w="3121"/>
                        <w:gridCol w:w="337"/>
                        <w:gridCol w:w="3087"/>
                        <w:gridCol w:w="337"/>
                        <w:gridCol w:w="3201"/>
                      </w:tblGrid>
                      <w:tr w:rsidR="00E51EB7" w:rsidRPr="00556056" w:rsidTr="00AA0FA9">
                        <w:trPr>
                          <w:trHeight w:val="281"/>
                          <w:jc w:val="center"/>
                        </w:trPr>
                        <w:tc>
                          <w:tcPr>
                            <w:tcW w:w="3458" w:type="dxa"/>
                            <w:gridSpan w:val="2"/>
                            <w:noWrap/>
                            <w:vAlign w:val="center"/>
                            <w:hideMark/>
                          </w:tcPr>
                          <w:p w:rsidR="00E51EB7" w:rsidRPr="00556056" w:rsidRDefault="00E51EB7" w:rsidP="004D7AA7">
                            <w:pPr>
                              <w:rPr>
                                <w:rFonts w:asciiTheme="majorHAnsi" w:eastAsia="Times New Roman" w:hAnsiTheme="majorHAnsi" w:cs="Times New Roman"/>
                                <w:b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4D7AA7">
                              <w:rPr>
                                <w:rFonts w:asciiTheme="majorHAnsi" w:eastAsia="Times New Roman" w:hAnsiTheme="majorHAnsi" w:cs="Times New Roman"/>
                                <w:b/>
                                <w:color w:val="000000"/>
                                <w:sz w:val="18"/>
                                <w:szCs w:val="20"/>
                                <w:lang w:eastAsia="en-GB"/>
                              </w:rPr>
                              <w:t xml:space="preserve">Personal </w:t>
                            </w:r>
                            <w:r w:rsidR="004D7AA7" w:rsidRPr="004D7AA7">
                              <w:rPr>
                                <w:rFonts w:asciiTheme="majorHAnsi" w:eastAsia="Times New Roman" w:hAnsiTheme="majorHAnsi" w:cs="Times New Roman"/>
                                <w:b/>
                                <w:color w:val="000000"/>
                                <w:sz w:val="18"/>
                                <w:szCs w:val="20"/>
                                <w:lang w:eastAsia="en-GB"/>
                              </w:rPr>
                              <w:t>or family history of p</w:t>
                            </w:r>
                            <w:r w:rsidRPr="004D7AA7">
                              <w:rPr>
                                <w:rFonts w:asciiTheme="majorHAnsi" w:eastAsia="Times New Roman" w:hAnsiTheme="majorHAnsi" w:cs="Times New Roman"/>
                                <w:b/>
                                <w:color w:val="000000"/>
                                <w:sz w:val="18"/>
                                <w:szCs w:val="20"/>
                                <w:lang w:eastAsia="en-GB"/>
                              </w:rPr>
                              <w:t>olyps</w:t>
                            </w:r>
                            <w:r w:rsidR="00801C07">
                              <w:rPr>
                                <w:rFonts w:asciiTheme="majorHAnsi" w:eastAsia="Times New Roman" w:hAnsiTheme="majorHAnsi" w:cs="Times New Roman"/>
                                <w:b/>
                                <w:color w:val="000000"/>
                                <w:sz w:val="18"/>
                                <w:szCs w:val="20"/>
                                <w:lang w:eastAsia="en-GB"/>
                              </w:rPr>
                              <w:t>*</w:t>
                            </w:r>
                            <w:r w:rsidR="00E77512" w:rsidRPr="00E77512">
                              <w:rPr>
                                <w:rFonts w:asciiTheme="majorHAnsi" w:eastAsia="Times New Roman" w:hAnsiTheme="majorHAnsi" w:cs="Times New Roman"/>
                                <w:b/>
                                <w:color w:val="000000"/>
                                <w:sz w:val="18"/>
                                <w:szCs w:val="20"/>
                                <w:vertAlign w:val="superscript"/>
                                <w:lang w:eastAsia="en-GB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24" w:type="dxa"/>
                            <w:gridSpan w:val="2"/>
                            <w:noWrap/>
                            <w:vAlign w:val="center"/>
                            <w:hideMark/>
                          </w:tcPr>
                          <w:p w:rsidR="00E51EB7" w:rsidRPr="00556056" w:rsidRDefault="00E51EB7" w:rsidP="004269C6">
                            <w:pPr>
                              <w:jc w:val="center"/>
                              <w:rPr>
                                <w:rFonts w:asciiTheme="majorHAnsi" w:eastAsia="Times New Roman" w:hAnsiTheme="majorHAnsi" w:cs="Times New Roman"/>
                                <w:b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556056">
                              <w:rPr>
                                <w:rFonts w:asciiTheme="majorHAnsi" w:eastAsia="Times New Roman" w:hAnsiTheme="majorHAnsi" w:cs="Times New Roman"/>
                                <w:b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Personal History </w:t>
                            </w:r>
                          </w:p>
                        </w:tc>
                        <w:tc>
                          <w:tcPr>
                            <w:tcW w:w="3538" w:type="dxa"/>
                            <w:gridSpan w:val="2"/>
                            <w:noWrap/>
                            <w:vAlign w:val="center"/>
                            <w:hideMark/>
                          </w:tcPr>
                          <w:p w:rsidR="00E51EB7" w:rsidRPr="00556056" w:rsidRDefault="00E51EB7" w:rsidP="004269C6">
                            <w:pPr>
                              <w:jc w:val="center"/>
                              <w:rPr>
                                <w:rFonts w:asciiTheme="majorHAnsi" w:eastAsia="Times New Roman" w:hAnsiTheme="majorHAnsi" w:cs="Times New Roman"/>
                                <w:b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556056">
                              <w:rPr>
                                <w:rFonts w:asciiTheme="majorHAnsi" w:eastAsia="Times New Roman" w:hAnsiTheme="majorHAnsi" w:cs="Times New Roman"/>
                                <w:b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Family History </w:t>
                            </w:r>
                          </w:p>
                        </w:tc>
                      </w:tr>
                      <w:tr w:rsidR="00301CBA" w:rsidRPr="00556056" w:rsidTr="004269C6">
                        <w:trPr>
                          <w:trHeight w:val="339"/>
                          <w:jc w:val="center"/>
                        </w:trPr>
                        <w:tc>
                          <w:tcPr>
                            <w:tcW w:w="337" w:type="dxa"/>
                            <w:noWrap/>
                            <w:vAlign w:val="center"/>
                            <w:hideMark/>
                          </w:tcPr>
                          <w:p w:rsidR="00301CBA" w:rsidRDefault="00301CBA" w:rsidP="00AA0FA9">
                            <w:pP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sym w:font="Symbol" w:char="F0FF"/>
                            </w:r>
                          </w:p>
                          <w:p w:rsidR="00301CBA" w:rsidRDefault="00301CBA" w:rsidP="00AA0FA9">
                            <w:pP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sym w:font="Symbol" w:char="F0FF"/>
                            </w:r>
                          </w:p>
                          <w:p w:rsidR="00301CBA" w:rsidRDefault="00301CBA" w:rsidP="00AA0FA9">
                            <w:pP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sym w:font="Symbol" w:char="F0FF"/>
                            </w:r>
                          </w:p>
                          <w:p w:rsidR="00301CBA" w:rsidRDefault="00301CBA" w:rsidP="00AA0FA9">
                            <w:pP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sym w:font="Symbol" w:char="F0FF"/>
                            </w:r>
                          </w:p>
                          <w:p w:rsidR="00301CBA" w:rsidRDefault="00301CBA" w:rsidP="00AA0FA9">
                            <w:pP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sym w:font="Symbol" w:char="F0FF"/>
                            </w:r>
                          </w:p>
                          <w:p w:rsidR="00E81E03" w:rsidRPr="00556056" w:rsidRDefault="00E81E03" w:rsidP="00AA0FA9">
                            <w:pP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3121" w:type="dxa"/>
                            <w:vAlign w:val="center"/>
                            <w:hideMark/>
                          </w:tcPr>
                          <w:p w:rsidR="00E81E03" w:rsidRDefault="00E81E03" w:rsidP="00454AB3">
                            <w:pPr>
                              <w:rPr>
                                <w:rFonts w:asciiTheme="majorHAnsi" w:eastAsia="Times New Roman" w:hAnsiTheme="majorHAns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</w:pPr>
                            <w:r>
                              <w:rPr>
                                <w:rFonts w:asciiTheme="majorHAnsi" w:eastAsia="Times New Roman" w:hAnsiTheme="majorHAns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  <w:t>Adenomatous polyp</w:t>
                            </w:r>
                          </w:p>
                          <w:p w:rsidR="00301CBA" w:rsidRPr="00E81E03" w:rsidRDefault="00301CBA" w:rsidP="00454AB3">
                            <w:pPr>
                              <w:rPr>
                                <w:rFonts w:asciiTheme="majorHAnsi" w:eastAsia="Times New Roman" w:hAnsiTheme="majorHAns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</w:pPr>
                            <w:r w:rsidRPr="00A37B25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val="es-ES" w:eastAsia="en-GB"/>
                              </w:rPr>
                              <w:t>≥5 adenomas and CRC</w:t>
                            </w:r>
                          </w:p>
                          <w:p w:rsidR="00301CBA" w:rsidRDefault="00301CBA" w:rsidP="00454AB3">
                            <w:pP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val="es-ES" w:eastAsia="en-GB"/>
                              </w:rPr>
                            </w:pPr>
                            <w:r w:rsidRPr="00A37B25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val="es-ES" w:eastAsia="en-GB"/>
                              </w:rPr>
                              <w:t xml:space="preserve">≥ </w:t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val="es-ES" w:eastAsia="en-GB"/>
                              </w:rPr>
                              <w:t xml:space="preserve">5 </w:t>
                            </w:r>
                            <w:r w:rsidRPr="00A37B25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val="es-ES" w:eastAsia="en-GB"/>
                              </w:rPr>
                              <w:t>adenomas &lt;</w:t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val="es-ES" w:eastAsia="en-GB"/>
                              </w:rPr>
                              <w:t>4</w:t>
                            </w:r>
                            <w:r w:rsidRPr="00A37B25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val="es-ES" w:eastAsia="en-GB"/>
                              </w:rPr>
                              <w:t>0y</w:t>
                            </w:r>
                          </w:p>
                          <w:p w:rsidR="00301CBA" w:rsidRDefault="00301CBA" w:rsidP="00454AB3">
                            <w:pP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val="es-ES" w:eastAsia="en-GB"/>
                              </w:rPr>
                            </w:pPr>
                            <w:r w:rsidRPr="00A37B25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val="es-ES" w:eastAsia="en-GB"/>
                              </w:rPr>
                              <w:t xml:space="preserve">≥ </w:t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val="es-ES" w:eastAsia="en-GB"/>
                              </w:rPr>
                              <w:t xml:space="preserve">10 </w:t>
                            </w:r>
                            <w:r w:rsidRPr="00A37B25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val="es-ES" w:eastAsia="en-GB"/>
                              </w:rPr>
                              <w:t>adenomas &lt;</w:t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val="es-ES" w:eastAsia="en-GB"/>
                              </w:rPr>
                              <w:t>6</w:t>
                            </w:r>
                            <w:r w:rsidRPr="00A37B25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val="es-ES" w:eastAsia="en-GB"/>
                              </w:rPr>
                              <w:t>0y</w:t>
                            </w:r>
                          </w:p>
                          <w:p w:rsidR="00301CBA" w:rsidRDefault="00301CBA" w:rsidP="00454AB3">
                            <w:pP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val="es-ES" w:eastAsia="en-GB"/>
                              </w:rPr>
                            </w:pPr>
                            <w:r w:rsidRPr="00A37B25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val="es-ES" w:eastAsia="en-GB"/>
                              </w:rPr>
                              <w:t xml:space="preserve">≥ </w:t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val="es-ES" w:eastAsia="en-GB"/>
                              </w:rPr>
                              <w:t xml:space="preserve">20 </w:t>
                            </w:r>
                            <w:r w:rsidRPr="00A37B25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val="es-ES" w:eastAsia="en-GB"/>
                              </w:rPr>
                              <w:t>adenomas ≥</w:t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val="es-ES" w:eastAsia="en-GB"/>
                              </w:rPr>
                              <w:t>6</w:t>
                            </w:r>
                            <w:r w:rsidRPr="00A37B25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val="es-ES" w:eastAsia="en-GB"/>
                              </w:rPr>
                              <w:t>0y</w:t>
                            </w:r>
                          </w:p>
                          <w:p w:rsidR="00301CBA" w:rsidRPr="00A37B25" w:rsidRDefault="00301CBA" w:rsidP="00A37B25">
                            <w:pP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val="es-ES" w:eastAsia="en-GB"/>
                              </w:rPr>
                            </w:pPr>
                            <w:r w:rsidRPr="00A37B25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val="es-ES" w:eastAsia="en-GB"/>
                              </w:rPr>
                              <w:t>≥ 5 adenomas &lt;60y AND FDR with ≥ 5 adenomas &lt;60y</w:t>
                            </w:r>
                          </w:p>
                          <w:p w:rsidR="00301CBA" w:rsidRPr="00A37B25" w:rsidRDefault="00301CBA" w:rsidP="00454AB3">
                            <w:pP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val="es-ES" w:eastAsia="en-GB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noWrap/>
                            <w:vAlign w:val="center"/>
                            <w:hideMark/>
                          </w:tcPr>
                          <w:p w:rsidR="00E81E03" w:rsidRDefault="00E81E03" w:rsidP="00556056">
                            <w:pP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:rsidR="00E81E03" w:rsidRDefault="00E81E03" w:rsidP="00556056">
                            <w:pP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:rsidR="00301CBA" w:rsidRDefault="00301CBA" w:rsidP="00556056">
                            <w:pP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E51EB7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sym w:font="Symbol" w:char="F0FF"/>
                            </w:r>
                          </w:p>
                          <w:p w:rsidR="00301CBA" w:rsidRDefault="00301CBA" w:rsidP="00556056">
                            <w:pP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:rsidR="00301CBA" w:rsidRDefault="00301CBA" w:rsidP="003300AC">
                            <w:pP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E51EB7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sym w:font="Symbol" w:char="F0FF"/>
                            </w:r>
                          </w:p>
                          <w:p w:rsidR="00301CBA" w:rsidRDefault="00301CBA" w:rsidP="00556056">
                            <w:pP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:rsidR="00301CBA" w:rsidRPr="00E51EB7" w:rsidRDefault="00301CBA" w:rsidP="00556056">
                            <w:p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087" w:type="dxa"/>
                            <w:noWrap/>
                            <w:vAlign w:val="center"/>
                            <w:hideMark/>
                          </w:tcPr>
                          <w:p w:rsidR="00301CBA" w:rsidRDefault="00F470AB" w:rsidP="00556056">
                            <w:pP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C</w:t>
                            </w:r>
                            <w:r w:rsidR="00301CBA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RC</w:t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 with deficient mismatch repair</w:t>
                            </w:r>
                          </w:p>
                          <w:p w:rsidR="00301CBA" w:rsidRDefault="00301CBA" w:rsidP="00556056">
                            <w:pP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:rsidR="00301CBA" w:rsidRPr="00556056" w:rsidRDefault="00E81E03" w:rsidP="00556056">
                            <w:pP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Previous </w:t>
                            </w:r>
                            <w:r w:rsidR="00301CBA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CRC </w:t>
                            </w:r>
                            <w:r w:rsidR="00301CBA" w:rsidRPr="00556056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dia</w:t>
                            </w:r>
                            <w:r w:rsidR="00301CBA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g</w:t>
                            </w:r>
                            <w:r w:rsidR="00301CBA" w:rsidRPr="00556056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nosed &lt;50y</w:t>
                            </w:r>
                          </w:p>
                        </w:tc>
                        <w:tc>
                          <w:tcPr>
                            <w:tcW w:w="337" w:type="dxa"/>
                            <w:vMerge w:val="restart"/>
                            <w:noWrap/>
                            <w:vAlign w:val="center"/>
                            <w:hideMark/>
                          </w:tcPr>
                          <w:p w:rsidR="00E81E03" w:rsidRDefault="00E81E03" w:rsidP="00556056">
                            <w:pP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:rsidR="00EA3D37" w:rsidRDefault="00EA3D37" w:rsidP="00556056">
                            <w:pP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:rsidR="00EA3D37" w:rsidRDefault="00EA3D37" w:rsidP="00556056">
                            <w:pP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:rsidR="00EA3D37" w:rsidRDefault="00EA3D37" w:rsidP="00EA3D37">
                            <w:pP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E51EB7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sym w:font="Symbol" w:char="F0FF"/>
                            </w:r>
                          </w:p>
                          <w:p w:rsidR="00EA3D37" w:rsidRDefault="00EA3D37" w:rsidP="00556056">
                            <w:pP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:rsidR="00EA3D37" w:rsidRDefault="00EA3D37" w:rsidP="00556056">
                            <w:pP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:rsidR="00EA3D37" w:rsidRDefault="00EA3D37" w:rsidP="00556056">
                            <w:pP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:rsidR="00EA3D37" w:rsidRDefault="00EA3D37" w:rsidP="00556056">
                            <w:pP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:rsidR="00EA3D37" w:rsidRDefault="00EA3D37" w:rsidP="00556056">
                            <w:pP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:rsidR="00EA3D37" w:rsidRDefault="00EA3D37" w:rsidP="00556056">
                            <w:pP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:rsidR="00EA3D37" w:rsidRDefault="00EA3D37" w:rsidP="00EA3D37">
                            <w:pP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E51EB7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sym w:font="Symbol" w:char="F0FF"/>
                            </w:r>
                          </w:p>
                          <w:p w:rsidR="00EA3D37" w:rsidRDefault="00EA3D37" w:rsidP="00556056">
                            <w:pP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:rsidR="00EA3D37" w:rsidRDefault="00EA3D37" w:rsidP="00556056">
                            <w:pP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:rsidR="00EA3D37" w:rsidRDefault="00EA3D37" w:rsidP="00556056">
                            <w:pP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:rsidR="00EA3D37" w:rsidRDefault="00EA3D37" w:rsidP="00556056">
                            <w:pP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:rsidR="00EA3D37" w:rsidRDefault="00EA3D37" w:rsidP="00556056">
                            <w:pP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:rsidR="00EA3D37" w:rsidRDefault="00EA3D37" w:rsidP="00EA3D37">
                            <w:pP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E51EB7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sym w:font="Symbol" w:char="F0FF"/>
                            </w:r>
                          </w:p>
                          <w:p w:rsidR="00EA3D37" w:rsidRDefault="00EA3D37" w:rsidP="00556056">
                            <w:pP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:rsidR="00EA3D37" w:rsidRPr="00E51EB7" w:rsidRDefault="00EA3D37" w:rsidP="00556056">
                            <w:p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</w:p>
                          <w:p w:rsidR="00301CBA" w:rsidRDefault="00301CBA" w:rsidP="00454AB3">
                            <w:p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</w:p>
                          <w:p w:rsidR="00301CBA" w:rsidRDefault="00301CBA" w:rsidP="00454AB3">
                            <w:p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</w:p>
                          <w:p w:rsidR="00301CBA" w:rsidRDefault="00301CBA" w:rsidP="00454AB3">
                            <w:p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</w:p>
                          <w:p w:rsidR="00301CBA" w:rsidRPr="00E51EB7" w:rsidRDefault="00301CBA" w:rsidP="00454AB3">
                            <w:p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201" w:type="dxa"/>
                            <w:vMerge w:val="restart"/>
                            <w:vAlign w:val="center"/>
                            <w:hideMark/>
                          </w:tcPr>
                          <w:p w:rsidR="00301CBA" w:rsidRDefault="00EA3D37" w:rsidP="0067055C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A</w:t>
                            </w:r>
                            <w:r w:rsidR="00301CBA" w:rsidRPr="00556056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t least 3 relatives with CRC/</w:t>
                            </w:r>
                            <w:r w:rsidR="00301CBA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Lynch syndrome related cancer</w:t>
                            </w:r>
                            <w:r w:rsidR="00301CBA" w:rsidRPr="00556056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 over 2 generations, with 1</w:t>
                            </w:r>
                            <w:r w:rsidR="00301CBA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 relative</w:t>
                            </w:r>
                            <w:r w:rsidR="00301CBA" w:rsidRPr="00556056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 diagnosed &lt;50y</w:t>
                            </w:r>
                            <w:r w:rsidR="00F470AB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 and 1 relative being a FDR in the cluster.</w:t>
                            </w:r>
                          </w:p>
                          <w:p w:rsidR="0067055C" w:rsidRDefault="0067055C" w:rsidP="0067055C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:rsidR="00EA3D37" w:rsidRDefault="00EA3D37" w:rsidP="00556056">
                            <w:pP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:rsidR="00EA3D37" w:rsidRPr="008A659B" w:rsidRDefault="00EA3D37" w:rsidP="00EA3D37">
                            <w:pPr>
                              <w:jc w:val="center"/>
                              <w:rPr>
                                <w:rFonts w:asciiTheme="majorHAnsi" w:eastAsia="Times New Roman" w:hAnsiTheme="majorHAnsi" w:cs="Times New Roman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</w:pPr>
                            <w:r w:rsidRPr="008A659B">
                              <w:rPr>
                                <w:rFonts w:asciiTheme="majorHAnsi" w:eastAsia="Times New Roman" w:hAnsiTheme="majorHAnsi" w:cs="Times New Roman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  <w:t>Serrated polyps</w:t>
                            </w:r>
                          </w:p>
                          <w:p w:rsidR="00EA3D37" w:rsidRPr="00EA3D37" w:rsidRDefault="00EA3D37" w:rsidP="00EA3D37">
                            <w:pP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EA3D37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Five or more serrated lesions/polyps proximal to the rectum, all being at least 5 mm in size, with two or more being at least 10 mm in size.</w:t>
                            </w:r>
                          </w:p>
                          <w:p w:rsidR="00EA3D37" w:rsidRDefault="00EA3D37" w:rsidP="00EA3D37">
                            <w:pP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:rsidR="00EA3D37" w:rsidRPr="00556056" w:rsidRDefault="00EA3D37" w:rsidP="00EA3D37">
                            <w:pP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EA3D37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More than 20 serrated lesions/polyps of any size distributed throughout the large bowel, with at least five being proximal to the rectum.</w:t>
                            </w:r>
                          </w:p>
                        </w:tc>
                      </w:tr>
                      <w:tr w:rsidR="00301CBA" w:rsidRPr="00556056" w:rsidTr="00454AB3">
                        <w:trPr>
                          <w:trHeight w:val="563"/>
                          <w:jc w:val="center"/>
                        </w:trPr>
                        <w:tc>
                          <w:tcPr>
                            <w:tcW w:w="337" w:type="dxa"/>
                            <w:vMerge w:val="restart"/>
                            <w:noWrap/>
                            <w:vAlign w:val="center"/>
                            <w:hideMark/>
                          </w:tcPr>
                          <w:p w:rsidR="00301CBA" w:rsidRDefault="00301CBA" w:rsidP="00AA0FA9">
                            <w:pP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E51EB7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sym w:font="Symbol" w:char="F0FF"/>
                            </w:r>
                          </w:p>
                          <w:p w:rsidR="00301CBA" w:rsidRDefault="00301CBA" w:rsidP="00AA0FA9">
                            <w:pP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:rsidR="00301CBA" w:rsidRDefault="00301CBA" w:rsidP="00AA0FA9">
                            <w:pP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E51EB7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sym w:font="Symbol" w:char="F0FF"/>
                            </w:r>
                          </w:p>
                          <w:p w:rsidR="00301CBA" w:rsidRDefault="00301CBA" w:rsidP="00AA0FA9">
                            <w:pP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:rsidR="00301CBA" w:rsidRPr="00E81E03" w:rsidRDefault="00301CBA" w:rsidP="00AA0FA9">
                            <w:pP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E51EB7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sym w:font="Symbol" w:char="F0FF"/>
                            </w:r>
                          </w:p>
                        </w:tc>
                        <w:tc>
                          <w:tcPr>
                            <w:tcW w:w="3121" w:type="dxa"/>
                            <w:vMerge w:val="restart"/>
                            <w:vAlign w:val="center"/>
                          </w:tcPr>
                          <w:p w:rsidR="00301CBA" w:rsidRPr="00A37B25" w:rsidRDefault="00301CBA" w:rsidP="00AA0FA9">
                            <w:pPr>
                              <w:rPr>
                                <w:rFonts w:asciiTheme="majorHAnsi" w:eastAsia="Times New Roman" w:hAnsiTheme="majorHAns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</w:pPr>
                            <w:r w:rsidRPr="00A37B25">
                              <w:rPr>
                                <w:rFonts w:asciiTheme="majorHAnsi" w:eastAsia="Times New Roman" w:hAnsiTheme="majorHAns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  <w:t>Juvenile polyps</w:t>
                            </w:r>
                          </w:p>
                          <w:p w:rsidR="00301CBA" w:rsidRPr="00A37B25" w:rsidRDefault="00301CBA" w:rsidP="00A37B25">
                            <w:pP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val="es-ES" w:eastAsia="en-GB"/>
                              </w:rPr>
                            </w:pPr>
                            <w:r w:rsidRPr="00A37B25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val="es-ES" w:eastAsia="en-GB"/>
                              </w:rPr>
                              <w:t>≥ 5 juvenile polyps of the colorectum</w:t>
                            </w:r>
                          </w:p>
                          <w:p w:rsidR="00301CBA" w:rsidRPr="00A37B25" w:rsidRDefault="00301CBA" w:rsidP="00A37B25">
                            <w:pP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val="en-US" w:eastAsia="en-GB"/>
                              </w:rPr>
                            </w:pPr>
                            <w:r w:rsidRPr="00A37B25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val="en-US" w:eastAsia="en-GB"/>
                              </w:rPr>
                              <w:t>≥ 2 juvenile polyps throughout the GI tract (upper and lower)</w:t>
                            </w:r>
                          </w:p>
                          <w:p w:rsidR="00301CBA" w:rsidRPr="00A37B25" w:rsidRDefault="00301CBA" w:rsidP="00AA0FA9">
                            <w:pP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val="es-ES" w:eastAsia="en-GB"/>
                              </w:rPr>
                            </w:pPr>
                            <w:r w:rsidRPr="00A37B25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val="es-ES" w:eastAsia="en-GB"/>
                              </w:rPr>
                              <w:t>≥ 1 juvenile polyp and a FDR/SDR has juvenile polyp</w:t>
                            </w:r>
                          </w:p>
                        </w:tc>
                        <w:tc>
                          <w:tcPr>
                            <w:tcW w:w="337" w:type="dxa"/>
                            <w:noWrap/>
                            <w:vAlign w:val="center"/>
                            <w:hideMark/>
                          </w:tcPr>
                          <w:p w:rsidR="00301CBA" w:rsidRPr="00E51EB7" w:rsidRDefault="00301CBA" w:rsidP="00556056">
                            <w:p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E51EB7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sym w:font="Symbol" w:char="F0FF"/>
                            </w:r>
                          </w:p>
                        </w:tc>
                        <w:tc>
                          <w:tcPr>
                            <w:tcW w:w="3087" w:type="dxa"/>
                            <w:noWrap/>
                            <w:vAlign w:val="center"/>
                            <w:hideMark/>
                          </w:tcPr>
                          <w:p w:rsidR="00301CBA" w:rsidRPr="00556056" w:rsidRDefault="00301CBA" w:rsidP="00556056">
                            <w:pP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CRC and another Lynch syndrome-related cancer (any age)</w:t>
                            </w:r>
                          </w:p>
                        </w:tc>
                        <w:tc>
                          <w:tcPr>
                            <w:tcW w:w="337" w:type="dxa"/>
                            <w:vMerge/>
                            <w:vAlign w:val="center"/>
                            <w:hideMark/>
                          </w:tcPr>
                          <w:p w:rsidR="00301CBA" w:rsidRPr="00556056" w:rsidRDefault="00301CBA" w:rsidP="00454AB3">
                            <w:pP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3201" w:type="dxa"/>
                            <w:vMerge/>
                            <w:vAlign w:val="center"/>
                            <w:hideMark/>
                          </w:tcPr>
                          <w:p w:rsidR="00301CBA" w:rsidRPr="00556056" w:rsidRDefault="00301CBA" w:rsidP="00556056">
                            <w:pP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</w:tc>
                      </w:tr>
                      <w:tr w:rsidR="00301CBA" w:rsidRPr="00556056" w:rsidTr="00FE40A3">
                        <w:trPr>
                          <w:trHeight w:val="175"/>
                          <w:jc w:val="center"/>
                        </w:trPr>
                        <w:tc>
                          <w:tcPr>
                            <w:tcW w:w="337" w:type="dxa"/>
                            <w:vMerge/>
                            <w:vAlign w:val="center"/>
                            <w:hideMark/>
                          </w:tcPr>
                          <w:p w:rsidR="00301CBA" w:rsidRPr="00556056" w:rsidRDefault="00301CBA" w:rsidP="00AA0FA9">
                            <w:pP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3121" w:type="dxa"/>
                            <w:vMerge/>
                            <w:vAlign w:val="center"/>
                          </w:tcPr>
                          <w:p w:rsidR="00301CBA" w:rsidRPr="00801C07" w:rsidRDefault="00301CBA" w:rsidP="00AA0FA9">
                            <w:pP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noWrap/>
                            <w:vAlign w:val="center"/>
                            <w:hideMark/>
                          </w:tcPr>
                          <w:p w:rsidR="00301CBA" w:rsidRPr="00E51EB7" w:rsidRDefault="00301CBA" w:rsidP="00556056">
                            <w:p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E51EB7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sym w:font="Symbol" w:char="F0FF"/>
                            </w:r>
                          </w:p>
                        </w:tc>
                        <w:tc>
                          <w:tcPr>
                            <w:tcW w:w="3087" w:type="dxa"/>
                            <w:vAlign w:val="center"/>
                            <w:hideMark/>
                          </w:tcPr>
                          <w:p w:rsidR="00301CBA" w:rsidRPr="00556056" w:rsidRDefault="00301CBA" w:rsidP="00556056">
                            <w:pP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CRC and </w:t>
                            </w:r>
                            <w:r w:rsidRPr="00D854C2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val="en-US" w:eastAsia="en-GB"/>
                              </w:rPr>
                              <w:t>≥ 1</w:t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val="en-US" w:eastAsia="en-GB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FDR with Lynch syndrome-related cancer (both diagnosed </w:t>
                            </w:r>
                            <w:r w:rsidRPr="00556056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&lt;</w:t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6</w:t>
                            </w:r>
                            <w:r w:rsidRPr="00556056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0y</w:t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37" w:type="dxa"/>
                            <w:vMerge/>
                            <w:noWrap/>
                            <w:vAlign w:val="center"/>
                            <w:hideMark/>
                          </w:tcPr>
                          <w:p w:rsidR="00301CBA" w:rsidRPr="00E51EB7" w:rsidRDefault="00301CBA" w:rsidP="00454AB3">
                            <w:p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201" w:type="dxa"/>
                            <w:vMerge/>
                            <w:vAlign w:val="center"/>
                          </w:tcPr>
                          <w:p w:rsidR="00301CBA" w:rsidRPr="00556056" w:rsidRDefault="00301CBA" w:rsidP="00510D95">
                            <w:pP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</w:tc>
                      </w:tr>
                      <w:tr w:rsidR="00301CBA" w:rsidRPr="00556056" w:rsidTr="00FE40A3">
                        <w:trPr>
                          <w:trHeight w:val="846"/>
                          <w:jc w:val="center"/>
                        </w:trPr>
                        <w:tc>
                          <w:tcPr>
                            <w:tcW w:w="337" w:type="dxa"/>
                            <w:vMerge w:val="restart"/>
                            <w:noWrap/>
                            <w:vAlign w:val="center"/>
                            <w:hideMark/>
                          </w:tcPr>
                          <w:p w:rsidR="00301CBA" w:rsidRDefault="00301CBA" w:rsidP="00454AB3">
                            <w:r w:rsidRPr="002F61AC"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sym w:font="Symbol" w:char="F0FF"/>
                            </w:r>
                          </w:p>
                          <w:p w:rsidR="00301CBA" w:rsidRDefault="00301CBA" w:rsidP="00454AB3">
                            <w:r w:rsidRPr="002F61AC"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sym w:font="Symbol" w:char="F0FF"/>
                            </w:r>
                          </w:p>
                        </w:tc>
                        <w:tc>
                          <w:tcPr>
                            <w:tcW w:w="3121" w:type="dxa"/>
                            <w:vMerge w:val="restart"/>
                            <w:vAlign w:val="center"/>
                          </w:tcPr>
                          <w:p w:rsidR="00301CBA" w:rsidRPr="00A37B25" w:rsidRDefault="00301CBA" w:rsidP="00454AB3">
                            <w:pPr>
                              <w:rPr>
                                <w:rFonts w:asciiTheme="majorHAnsi" w:eastAsia="Times New Roman" w:hAnsiTheme="majorHAns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  <w:lang w:val="es-ES" w:eastAsia="en-GB"/>
                              </w:rPr>
                            </w:pPr>
                            <w:r w:rsidRPr="00A37B25">
                              <w:rPr>
                                <w:rFonts w:asciiTheme="majorHAnsi" w:eastAsia="Times New Roman" w:hAnsiTheme="majorHAns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  <w:lang w:val="es-ES" w:eastAsia="en-GB"/>
                              </w:rPr>
                              <w:t>Clinical signs indicating potential diagnosis of FAP</w:t>
                            </w:r>
                          </w:p>
                          <w:p w:rsidR="00301CBA" w:rsidRPr="00A37B25" w:rsidRDefault="00301CBA" w:rsidP="00454AB3">
                            <w:pP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val="es-ES" w:eastAsia="en-GB"/>
                              </w:rPr>
                            </w:pPr>
                            <w:r w:rsidRPr="00A37B25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val="es-ES" w:eastAsia="en-GB"/>
                              </w:rPr>
                              <w:t>FAP-related CHRPE</w:t>
                            </w:r>
                          </w:p>
                          <w:p w:rsidR="00301CBA" w:rsidRPr="00801C07" w:rsidRDefault="00301CBA" w:rsidP="00454AB3">
                            <w:pP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A37B25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val="es-ES" w:eastAsia="en-GB"/>
                              </w:rPr>
                              <w:t>Desmoid tumour (+nuclear ß-catenin expression; CTNNB1 WT where testing performed)</w:t>
                            </w:r>
                          </w:p>
                        </w:tc>
                        <w:tc>
                          <w:tcPr>
                            <w:tcW w:w="337" w:type="dxa"/>
                            <w:noWrap/>
                            <w:vAlign w:val="center"/>
                            <w:hideMark/>
                          </w:tcPr>
                          <w:p w:rsidR="00301CBA" w:rsidRPr="00E51EB7" w:rsidRDefault="00301CBA" w:rsidP="00454AB3">
                            <w:p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E51EB7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sym w:font="Symbol" w:char="F0FF"/>
                            </w:r>
                          </w:p>
                        </w:tc>
                        <w:tc>
                          <w:tcPr>
                            <w:tcW w:w="3087" w:type="dxa"/>
                            <w:vAlign w:val="center"/>
                            <w:hideMark/>
                          </w:tcPr>
                          <w:p w:rsidR="00301CBA" w:rsidRPr="00556056" w:rsidRDefault="00301CBA" w:rsidP="00454AB3">
                            <w:pP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CRC and </w:t>
                            </w:r>
                            <w:r w:rsidRPr="00D854C2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val="en-US" w:eastAsia="en-GB"/>
                              </w:rPr>
                              <w:t xml:space="preserve">≥ </w:t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val="en-US" w:eastAsia="en-GB"/>
                              </w:rPr>
                              <w:t xml:space="preserve">2 </w:t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FDR/SDR/TDR with  Lynch syndrome-related cancer (all diagnosed </w:t>
                            </w:r>
                            <w:r w:rsidRPr="00556056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&lt;</w:t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75</w:t>
                            </w:r>
                            <w:r w:rsidRPr="00556056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y</w:t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37" w:type="dxa"/>
                            <w:vMerge/>
                            <w:noWrap/>
                            <w:vAlign w:val="center"/>
                            <w:hideMark/>
                          </w:tcPr>
                          <w:p w:rsidR="00301CBA" w:rsidRPr="00E51EB7" w:rsidRDefault="00301CBA" w:rsidP="00454AB3">
                            <w:p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201" w:type="dxa"/>
                            <w:vMerge/>
                            <w:vAlign w:val="center"/>
                          </w:tcPr>
                          <w:p w:rsidR="00301CBA" w:rsidRPr="00556056" w:rsidRDefault="00301CBA" w:rsidP="00454AB3">
                            <w:pP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</w:tc>
                      </w:tr>
                      <w:tr w:rsidR="00301CBA" w:rsidRPr="00556056" w:rsidTr="00FE40A3">
                        <w:trPr>
                          <w:trHeight w:val="563"/>
                          <w:jc w:val="center"/>
                        </w:trPr>
                        <w:tc>
                          <w:tcPr>
                            <w:tcW w:w="337" w:type="dxa"/>
                            <w:vMerge/>
                            <w:noWrap/>
                            <w:vAlign w:val="center"/>
                            <w:hideMark/>
                          </w:tcPr>
                          <w:p w:rsidR="00301CBA" w:rsidRDefault="00301CBA" w:rsidP="00454AB3"/>
                        </w:tc>
                        <w:tc>
                          <w:tcPr>
                            <w:tcW w:w="3121" w:type="dxa"/>
                            <w:vMerge/>
                            <w:vAlign w:val="center"/>
                          </w:tcPr>
                          <w:p w:rsidR="00301CBA" w:rsidRPr="00801C07" w:rsidRDefault="00301CBA" w:rsidP="00454AB3">
                            <w:pP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noWrap/>
                            <w:vAlign w:val="center"/>
                            <w:hideMark/>
                          </w:tcPr>
                          <w:p w:rsidR="00301CBA" w:rsidRPr="00E51EB7" w:rsidRDefault="00301CBA" w:rsidP="00454AB3">
                            <w:p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E51EB7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sym w:font="Symbol" w:char="F0FF"/>
                            </w:r>
                          </w:p>
                        </w:tc>
                        <w:tc>
                          <w:tcPr>
                            <w:tcW w:w="3087" w:type="dxa"/>
                            <w:vAlign w:val="center"/>
                            <w:hideMark/>
                          </w:tcPr>
                          <w:p w:rsidR="00301CBA" w:rsidRPr="00556056" w:rsidRDefault="00301CBA" w:rsidP="00454AB3">
                            <w:pP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CRC and </w:t>
                            </w:r>
                            <w:r w:rsidRPr="00D854C2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val="en-US" w:eastAsia="en-GB"/>
                              </w:rPr>
                              <w:t xml:space="preserve">≥ </w:t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val="en-US" w:eastAsia="en-GB"/>
                              </w:rPr>
                              <w:t xml:space="preserve">3 </w:t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FDR/SDR/TDR with  Lynch syndrome-related cancer (any age)</w:t>
                            </w:r>
                          </w:p>
                        </w:tc>
                        <w:tc>
                          <w:tcPr>
                            <w:tcW w:w="337" w:type="dxa"/>
                            <w:vMerge/>
                            <w:noWrap/>
                            <w:vAlign w:val="center"/>
                            <w:hideMark/>
                          </w:tcPr>
                          <w:p w:rsidR="00301CBA" w:rsidRPr="00E51EB7" w:rsidRDefault="00301CBA" w:rsidP="00454AB3">
                            <w:p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201" w:type="dxa"/>
                            <w:vMerge/>
                            <w:noWrap/>
                            <w:vAlign w:val="center"/>
                          </w:tcPr>
                          <w:p w:rsidR="00301CBA" w:rsidRPr="00556056" w:rsidRDefault="00301CBA" w:rsidP="00454AB3">
                            <w:pP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</w:tc>
                      </w:tr>
                    </w:tbl>
                    <w:p w:rsidR="00510D95" w:rsidRDefault="00510D95" w:rsidP="00E51EB7">
                      <w:pPr>
                        <w:pStyle w:val="Default"/>
                        <w:rPr>
                          <w:rFonts w:asciiTheme="majorHAnsi" w:hAnsiTheme="majorHAnsi"/>
                          <w:b/>
                          <w:bCs/>
                          <w:i/>
                          <w:sz w:val="14"/>
                          <w:szCs w:val="16"/>
                        </w:rPr>
                      </w:pPr>
                    </w:p>
                    <w:p w:rsidR="00801C07" w:rsidRPr="00E77512" w:rsidRDefault="00E77512" w:rsidP="00801C07">
                      <w:pPr>
                        <w:spacing w:after="0"/>
                        <w:rPr>
                          <w:rFonts w:asciiTheme="majorHAnsi" w:hAnsiTheme="majorHAnsi"/>
                          <w:b/>
                          <w:sz w:val="20"/>
                          <w:szCs w:val="16"/>
                          <w:u w:val="single"/>
                        </w:rPr>
                      </w:pPr>
                      <w:r w:rsidRPr="00E77512">
                        <w:rPr>
                          <w:rFonts w:asciiTheme="majorHAnsi" w:hAnsiTheme="majorHAnsi"/>
                          <w:b/>
                          <w:sz w:val="18"/>
                          <w:szCs w:val="18"/>
                          <w:u w:val="single"/>
                        </w:rPr>
                        <w:t>*</w:t>
                      </w:r>
                      <w:r w:rsidRPr="00E77512">
                        <w:rPr>
                          <w:rFonts w:asciiTheme="majorHAnsi" w:hAnsiTheme="majorHAnsi"/>
                          <w:b/>
                          <w:sz w:val="18"/>
                          <w:szCs w:val="18"/>
                          <w:u w:val="single"/>
                          <w:vertAlign w:val="superscript"/>
                        </w:rPr>
                        <w:t>1</w:t>
                      </w:r>
                      <w:r w:rsidRPr="00E77512">
                        <w:rPr>
                          <w:rFonts w:asciiTheme="majorHAnsi" w:hAnsiTheme="majorHAnsi"/>
                          <w:b/>
                          <w:sz w:val="20"/>
                          <w:szCs w:val="16"/>
                          <w:u w:val="single"/>
                        </w:rPr>
                        <w:t xml:space="preserve"> P</w:t>
                      </w:r>
                      <w:r w:rsidR="00801C07" w:rsidRPr="00E77512">
                        <w:rPr>
                          <w:rFonts w:asciiTheme="majorHAnsi" w:hAnsiTheme="majorHAnsi"/>
                          <w:b/>
                          <w:sz w:val="20"/>
                          <w:szCs w:val="16"/>
                          <w:u w:val="single"/>
                        </w:rPr>
                        <w:t>lease send copy of histology for all polyps with the referral</w:t>
                      </w:r>
                    </w:p>
                    <w:p w:rsidR="00801C07" w:rsidRDefault="00801C07" w:rsidP="00E51EB7">
                      <w:pPr>
                        <w:pStyle w:val="Default"/>
                        <w:rPr>
                          <w:rFonts w:asciiTheme="majorHAnsi" w:hAnsiTheme="majorHAnsi"/>
                          <w:b/>
                          <w:bCs/>
                          <w:i/>
                          <w:sz w:val="14"/>
                          <w:szCs w:val="16"/>
                        </w:rPr>
                      </w:pPr>
                    </w:p>
                    <w:p w:rsidR="00E51EB7" w:rsidRPr="00801C07" w:rsidRDefault="00E51EB7" w:rsidP="00E51EB7">
                      <w:pPr>
                        <w:pStyle w:val="Default"/>
                        <w:rPr>
                          <w:rFonts w:asciiTheme="majorHAnsi" w:hAnsiTheme="majorHAnsi"/>
                          <w:i/>
                          <w:sz w:val="18"/>
                          <w:szCs w:val="16"/>
                        </w:rPr>
                      </w:pPr>
                      <w:r w:rsidRPr="00801C07">
                        <w:rPr>
                          <w:rFonts w:asciiTheme="majorHAnsi" w:hAnsiTheme="majorHAnsi"/>
                          <w:b/>
                          <w:bCs/>
                          <w:i/>
                          <w:sz w:val="18"/>
                          <w:szCs w:val="16"/>
                        </w:rPr>
                        <w:t>FDR</w:t>
                      </w:r>
                      <w:r w:rsidRPr="00801C07">
                        <w:rPr>
                          <w:rFonts w:asciiTheme="majorHAnsi" w:hAnsiTheme="majorHAnsi"/>
                          <w:i/>
                          <w:sz w:val="18"/>
                          <w:szCs w:val="16"/>
                        </w:rPr>
                        <w:t xml:space="preserve">= </w:t>
                      </w:r>
                      <w:r w:rsidRPr="00801C07">
                        <w:rPr>
                          <w:rFonts w:asciiTheme="majorHAnsi" w:hAnsiTheme="majorHAnsi"/>
                          <w:b/>
                          <w:bCs/>
                          <w:i/>
                          <w:sz w:val="18"/>
                          <w:szCs w:val="16"/>
                        </w:rPr>
                        <w:t>First degree relative</w:t>
                      </w:r>
                      <w:r w:rsidRPr="00801C07">
                        <w:rPr>
                          <w:rFonts w:asciiTheme="majorHAnsi" w:hAnsiTheme="majorHAnsi"/>
                          <w:i/>
                          <w:sz w:val="18"/>
                          <w:szCs w:val="16"/>
                        </w:rPr>
                        <w:t xml:space="preserve">-parents, siblings, children; </w:t>
                      </w:r>
                      <w:r w:rsidRPr="00801C07">
                        <w:rPr>
                          <w:rFonts w:asciiTheme="majorHAnsi" w:hAnsiTheme="majorHAnsi"/>
                          <w:b/>
                          <w:bCs/>
                          <w:i/>
                          <w:sz w:val="18"/>
                          <w:szCs w:val="16"/>
                        </w:rPr>
                        <w:t xml:space="preserve">SDR </w:t>
                      </w:r>
                      <w:r w:rsidRPr="00801C07">
                        <w:rPr>
                          <w:rFonts w:asciiTheme="majorHAnsi" w:hAnsiTheme="majorHAnsi"/>
                          <w:i/>
                          <w:sz w:val="18"/>
                          <w:szCs w:val="16"/>
                        </w:rPr>
                        <w:t xml:space="preserve">= </w:t>
                      </w:r>
                      <w:r w:rsidRPr="00801C07">
                        <w:rPr>
                          <w:rFonts w:asciiTheme="majorHAnsi" w:hAnsiTheme="majorHAnsi"/>
                          <w:b/>
                          <w:bCs/>
                          <w:i/>
                          <w:sz w:val="18"/>
                          <w:szCs w:val="16"/>
                        </w:rPr>
                        <w:t>Second degree relatives</w:t>
                      </w:r>
                      <w:r w:rsidRPr="00801C07">
                        <w:rPr>
                          <w:rFonts w:asciiTheme="majorHAnsi" w:hAnsiTheme="majorHAnsi"/>
                          <w:i/>
                          <w:sz w:val="18"/>
                          <w:szCs w:val="16"/>
                        </w:rPr>
                        <w:t>-grandparents, aunts, uncles on same side of family</w:t>
                      </w:r>
                    </w:p>
                    <w:p w:rsidR="00E81E03" w:rsidRDefault="00E51EB7" w:rsidP="00E81E03">
                      <w:pPr>
                        <w:spacing w:after="0" w:line="240" w:lineRule="auto"/>
                        <w:rPr>
                          <w:rFonts w:asciiTheme="majorHAnsi" w:hAnsiTheme="majorHAnsi"/>
                          <w:i/>
                          <w:sz w:val="18"/>
                          <w:szCs w:val="16"/>
                        </w:rPr>
                      </w:pPr>
                      <w:r w:rsidRPr="00801C07">
                        <w:rPr>
                          <w:rFonts w:asciiTheme="majorHAnsi" w:hAnsiTheme="majorHAnsi"/>
                          <w:b/>
                          <w:bCs/>
                          <w:i/>
                          <w:sz w:val="18"/>
                          <w:szCs w:val="16"/>
                        </w:rPr>
                        <w:t>Lynch syndrome-related cancer</w:t>
                      </w:r>
                      <w:r w:rsidRPr="00801C07">
                        <w:rPr>
                          <w:rFonts w:asciiTheme="majorHAnsi" w:hAnsiTheme="majorHAnsi"/>
                          <w:i/>
                          <w:sz w:val="18"/>
                          <w:szCs w:val="16"/>
                        </w:rPr>
                        <w:t>-bowel,</w:t>
                      </w:r>
                      <w:r w:rsidR="00301CBA">
                        <w:rPr>
                          <w:rFonts w:asciiTheme="majorHAnsi" w:hAnsiTheme="majorHAnsi"/>
                          <w:i/>
                          <w:sz w:val="18"/>
                          <w:szCs w:val="16"/>
                        </w:rPr>
                        <w:t xml:space="preserve"> uterus</w:t>
                      </w:r>
                      <w:r w:rsidRPr="00801C07">
                        <w:rPr>
                          <w:rFonts w:asciiTheme="majorHAnsi" w:hAnsiTheme="majorHAnsi"/>
                          <w:i/>
                          <w:sz w:val="18"/>
                          <w:szCs w:val="16"/>
                        </w:rPr>
                        <w:t xml:space="preserve">, stomach, ovarian, pancreas, ureter or renal pelvis, biliary tract, </w:t>
                      </w:r>
                      <w:r w:rsidR="00301CBA">
                        <w:rPr>
                          <w:rFonts w:asciiTheme="majorHAnsi" w:hAnsiTheme="majorHAnsi"/>
                          <w:i/>
                          <w:sz w:val="18"/>
                          <w:szCs w:val="16"/>
                        </w:rPr>
                        <w:t xml:space="preserve">prostate, </w:t>
                      </w:r>
                      <w:r w:rsidRPr="00801C07">
                        <w:rPr>
                          <w:rFonts w:asciiTheme="majorHAnsi" w:hAnsiTheme="majorHAnsi"/>
                          <w:i/>
                          <w:sz w:val="18"/>
                          <w:szCs w:val="16"/>
                        </w:rPr>
                        <w:t xml:space="preserve">brain, bladder, sebaceous gland adenomas and keratoacanthomas (skin tumours); </w:t>
                      </w:r>
                    </w:p>
                    <w:p w:rsidR="00301CBA" w:rsidRPr="00301CBA" w:rsidRDefault="00E51EB7" w:rsidP="00E81E03">
                      <w:pPr>
                        <w:spacing w:after="0" w:line="240" w:lineRule="auto"/>
                        <w:rPr>
                          <w:rFonts w:asciiTheme="majorHAnsi" w:hAnsiTheme="majorHAnsi" w:cs="Calibri"/>
                          <w:b/>
                          <w:bCs/>
                          <w:i/>
                          <w:color w:val="000000"/>
                          <w:sz w:val="18"/>
                          <w:szCs w:val="16"/>
                        </w:rPr>
                      </w:pPr>
                      <w:r w:rsidRPr="00801C07">
                        <w:rPr>
                          <w:rFonts w:asciiTheme="majorHAnsi" w:hAnsiTheme="majorHAnsi"/>
                          <w:b/>
                          <w:bCs/>
                          <w:i/>
                          <w:sz w:val="18"/>
                          <w:szCs w:val="16"/>
                        </w:rPr>
                        <w:t>CRC = Colorectal cance</w:t>
                      </w:r>
                      <w:r w:rsidR="00301CBA">
                        <w:rPr>
                          <w:rFonts w:asciiTheme="majorHAnsi" w:hAnsiTheme="majorHAnsi"/>
                          <w:b/>
                          <w:bCs/>
                          <w:i/>
                          <w:sz w:val="18"/>
                          <w:szCs w:val="16"/>
                        </w:rPr>
                        <w:t xml:space="preserve">r; CHRPE = </w:t>
                      </w:r>
                      <w:r w:rsidR="00301CBA" w:rsidRPr="00301CBA">
                        <w:rPr>
                          <w:rFonts w:asciiTheme="majorHAnsi" w:hAnsiTheme="majorHAnsi" w:cs="Calibri"/>
                          <w:b/>
                          <w:bCs/>
                          <w:i/>
                          <w:color w:val="000000"/>
                          <w:sz w:val="18"/>
                          <w:szCs w:val="16"/>
                        </w:rPr>
                        <w:t>Congenital hypertrophy of the retinal pigment epithelium</w:t>
                      </w:r>
                    </w:p>
                    <w:p w:rsidR="00E51EB7" w:rsidRPr="00301CBA" w:rsidRDefault="00E51EB7" w:rsidP="00E51EB7">
                      <w:pPr>
                        <w:spacing w:after="0"/>
                        <w:rPr>
                          <w:rFonts w:asciiTheme="majorHAnsi" w:hAnsiTheme="majorHAnsi" w:cs="Calibri"/>
                          <w:b/>
                          <w:bCs/>
                          <w:i/>
                          <w:color w:val="000000"/>
                          <w:sz w:val="18"/>
                          <w:szCs w:val="16"/>
                        </w:rPr>
                      </w:pPr>
                    </w:p>
                    <w:p w:rsidR="00E51EB7" w:rsidRPr="00301CBA" w:rsidRDefault="00E51EB7" w:rsidP="00E51EB7">
                      <w:pPr>
                        <w:spacing w:after="0"/>
                        <w:rPr>
                          <w:rFonts w:asciiTheme="majorHAnsi" w:hAnsiTheme="majorHAnsi" w:cs="Calibri"/>
                          <w:b/>
                          <w:bCs/>
                          <w:i/>
                          <w:color w:val="000000"/>
                          <w:sz w:val="18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D5AA1" w:rsidRDefault="007D5AA1" w:rsidP="00CD56AB">
      <w:pPr>
        <w:tabs>
          <w:tab w:val="left" w:pos="960"/>
        </w:tabs>
        <w:rPr>
          <w:rFonts w:asciiTheme="majorHAnsi" w:hAnsiTheme="majorHAnsi"/>
        </w:rPr>
      </w:pPr>
    </w:p>
    <w:p w:rsidR="007D5AA1" w:rsidRDefault="007D5AA1" w:rsidP="00CD56AB">
      <w:pPr>
        <w:tabs>
          <w:tab w:val="left" w:pos="960"/>
        </w:tabs>
        <w:rPr>
          <w:rFonts w:asciiTheme="majorHAnsi" w:hAnsiTheme="majorHAnsi"/>
        </w:rPr>
      </w:pPr>
    </w:p>
    <w:p w:rsidR="007D5AA1" w:rsidRDefault="007D5AA1" w:rsidP="00CD56AB">
      <w:pPr>
        <w:tabs>
          <w:tab w:val="left" w:pos="960"/>
        </w:tabs>
        <w:rPr>
          <w:rFonts w:asciiTheme="majorHAnsi" w:hAnsiTheme="majorHAnsi"/>
        </w:rPr>
      </w:pPr>
    </w:p>
    <w:p w:rsidR="007D5AA1" w:rsidRDefault="007D5AA1" w:rsidP="00CD56AB">
      <w:pPr>
        <w:tabs>
          <w:tab w:val="left" w:pos="960"/>
        </w:tabs>
        <w:rPr>
          <w:rFonts w:asciiTheme="majorHAnsi" w:hAnsiTheme="majorHAnsi"/>
        </w:rPr>
      </w:pPr>
    </w:p>
    <w:p w:rsidR="007D5AA1" w:rsidRDefault="007D5AA1" w:rsidP="00CD56AB">
      <w:pPr>
        <w:tabs>
          <w:tab w:val="left" w:pos="960"/>
        </w:tabs>
        <w:rPr>
          <w:rFonts w:asciiTheme="majorHAnsi" w:hAnsiTheme="majorHAnsi"/>
        </w:rPr>
      </w:pPr>
    </w:p>
    <w:p w:rsidR="007D5AA1" w:rsidRDefault="007D5AA1" w:rsidP="00CD56AB">
      <w:pPr>
        <w:tabs>
          <w:tab w:val="left" w:pos="960"/>
        </w:tabs>
        <w:rPr>
          <w:rFonts w:asciiTheme="majorHAnsi" w:hAnsiTheme="majorHAnsi"/>
        </w:rPr>
      </w:pPr>
    </w:p>
    <w:p w:rsidR="007D5AA1" w:rsidRDefault="007D5AA1" w:rsidP="00CD56AB">
      <w:pPr>
        <w:tabs>
          <w:tab w:val="left" w:pos="960"/>
        </w:tabs>
        <w:rPr>
          <w:rFonts w:asciiTheme="majorHAnsi" w:hAnsiTheme="majorHAnsi"/>
        </w:rPr>
      </w:pPr>
    </w:p>
    <w:p w:rsidR="007D5AA1" w:rsidRDefault="007D5AA1" w:rsidP="00CD56AB">
      <w:pPr>
        <w:tabs>
          <w:tab w:val="left" w:pos="960"/>
        </w:tabs>
        <w:rPr>
          <w:rFonts w:asciiTheme="majorHAnsi" w:hAnsiTheme="majorHAnsi"/>
        </w:rPr>
      </w:pPr>
    </w:p>
    <w:p w:rsidR="007D5AA1" w:rsidRDefault="007D5AA1" w:rsidP="00CD56AB">
      <w:pPr>
        <w:tabs>
          <w:tab w:val="left" w:pos="960"/>
        </w:tabs>
        <w:rPr>
          <w:rFonts w:asciiTheme="majorHAnsi" w:hAnsiTheme="majorHAnsi"/>
        </w:rPr>
      </w:pPr>
    </w:p>
    <w:p w:rsidR="007D5AA1" w:rsidRDefault="007D5AA1" w:rsidP="00CD56AB">
      <w:pPr>
        <w:tabs>
          <w:tab w:val="left" w:pos="960"/>
        </w:tabs>
        <w:rPr>
          <w:rFonts w:asciiTheme="majorHAnsi" w:hAnsiTheme="majorHAnsi"/>
        </w:rPr>
      </w:pPr>
    </w:p>
    <w:p w:rsidR="007D5AA1" w:rsidRDefault="007D5AA1" w:rsidP="00CD56AB">
      <w:pPr>
        <w:tabs>
          <w:tab w:val="left" w:pos="960"/>
        </w:tabs>
        <w:rPr>
          <w:rFonts w:asciiTheme="majorHAnsi" w:hAnsiTheme="majorHAnsi"/>
        </w:rPr>
      </w:pPr>
    </w:p>
    <w:p w:rsidR="007D5AA1" w:rsidRDefault="007D5AA1" w:rsidP="00CD56AB">
      <w:pPr>
        <w:tabs>
          <w:tab w:val="left" w:pos="960"/>
        </w:tabs>
        <w:rPr>
          <w:rFonts w:asciiTheme="majorHAnsi" w:hAnsiTheme="majorHAnsi"/>
        </w:rPr>
      </w:pPr>
    </w:p>
    <w:p w:rsidR="007D5AA1" w:rsidRDefault="007D5AA1" w:rsidP="00CD56AB">
      <w:pPr>
        <w:tabs>
          <w:tab w:val="left" w:pos="960"/>
        </w:tabs>
        <w:rPr>
          <w:rFonts w:asciiTheme="majorHAnsi" w:hAnsiTheme="majorHAnsi"/>
        </w:rPr>
      </w:pPr>
    </w:p>
    <w:p w:rsidR="007D5AA1" w:rsidRDefault="007D5AA1" w:rsidP="00CD56AB">
      <w:pPr>
        <w:tabs>
          <w:tab w:val="left" w:pos="960"/>
        </w:tabs>
        <w:rPr>
          <w:rFonts w:asciiTheme="majorHAnsi" w:hAnsiTheme="majorHAnsi"/>
        </w:rPr>
      </w:pPr>
    </w:p>
    <w:p w:rsidR="00D93285" w:rsidRDefault="00D93285" w:rsidP="00CD56AB">
      <w:pPr>
        <w:tabs>
          <w:tab w:val="left" w:pos="960"/>
        </w:tabs>
        <w:rPr>
          <w:rFonts w:asciiTheme="majorHAnsi" w:hAnsiTheme="majorHAnsi"/>
        </w:rPr>
      </w:pPr>
    </w:p>
    <w:p w:rsidR="004D7AA7" w:rsidRDefault="003300AC" w:rsidP="00CD56AB">
      <w:pPr>
        <w:tabs>
          <w:tab w:val="left" w:pos="960"/>
        </w:tabs>
        <w:rPr>
          <w:rFonts w:asciiTheme="majorHAnsi" w:hAnsiTheme="majorHAnsi"/>
          <w:b/>
        </w:rPr>
      </w:pPr>
      <w:r>
        <w:rPr>
          <w:rFonts w:asciiTheme="majorHAnsi" w:hAnsiTheme="majorHAnsi"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F41B81" wp14:editId="60D012AE">
                <wp:simplePos x="0" y="0"/>
                <wp:positionH relativeFrom="margin">
                  <wp:posOffset>-68465</wp:posOffset>
                </wp:positionH>
                <wp:positionV relativeFrom="paragraph">
                  <wp:posOffset>8255</wp:posOffset>
                </wp:positionV>
                <wp:extent cx="6824345" cy="1759527"/>
                <wp:effectExtent l="0" t="0" r="8255" b="1905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4345" cy="17595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00AC" w:rsidRDefault="003300AC" w:rsidP="003300AC">
                            <w:pPr>
                              <w:spacing w:after="0"/>
                              <w:rPr>
                                <w:rFonts w:asciiTheme="majorHAnsi" w:hAnsiTheme="majorHAnsi"/>
                              </w:rPr>
                            </w:pPr>
                            <w:r w:rsidRPr="00510D95">
                              <w:rPr>
                                <w:rFonts w:asciiTheme="majorHAnsi" w:hAnsiTheme="majorHAnsi"/>
                              </w:rPr>
                              <w:t xml:space="preserve">If 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 xml:space="preserve">the patient </w:t>
                            </w:r>
                            <w:r w:rsidRPr="00510D95">
                              <w:rPr>
                                <w:rFonts w:asciiTheme="majorHAnsi" w:hAnsiTheme="majorHAnsi"/>
                              </w:rPr>
                              <w:t xml:space="preserve">doesn’t meet criteria </w:t>
                            </w:r>
                            <w:r w:rsidR="00301CBA">
                              <w:rPr>
                                <w:rFonts w:asciiTheme="majorHAnsi" w:hAnsiTheme="majorHAnsi"/>
                              </w:rPr>
                              <w:t>on the previous page</w:t>
                            </w:r>
                            <w:r w:rsidRPr="00510D95">
                              <w:rPr>
                                <w:rFonts w:asciiTheme="majorHAnsi" w:hAnsiTheme="majorHAnsi"/>
                              </w:rPr>
                              <w:t xml:space="preserve">, is there another reason for referral? Eg. high anxiety </w:t>
                            </w:r>
                          </w:p>
                          <w:p w:rsidR="003300AC" w:rsidRDefault="003300AC" w:rsidP="003300AC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</w:rPr>
                            </w:pPr>
                          </w:p>
                          <w:p w:rsidR="003300AC" w:rsidRDefault="003300AC" w:rsidP="003300AC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</w:rPr>
                            </w:pPr>
                          </w:p>
                          <w:p w:rsidR="003300AC" w:rsidRDefault="003300AC" w:rsidP="003300AC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</w:rPr>
                            </w:pPr>
                          </w:p>
                          <w:p w:rsidR="003300AC" w:rsidRDefault="003300AC" w:rsidP="003300AC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E222EC">
                              <w:rPr>
                                <w:rFonts w:asciiTheme="majorHAnsi" w:hAnsiTheme="majorHAnsi"/>
                                <w:b/>
                              </w:rPr>
                              <w:t>Psychosocial Issues:</w:t>
                            </w:r>
                          </w:p>
                          <w:p w:rsidR="003300AC" w:rsidRDefault="003300AC" w:rsidP="003300AC">
                            <w:pPr>
                              <w:spacing w:after="0"/>
                              <w:rPr>
                                <w:rFonts w:asciiTheme="majorHAnsi" w:hAnsiTheme="majorHAnsi"/>
                              </w:rPr>
                            </w:pPr>
                          </w:p>
                          <w:p w:rsidR="003300AC" w:rsidRDefault="003300AC" w:rsidP="003300AC">
                            <w:pPr>
                              <w:spacing w:after="0"/>
                              <w:rPr>
                                <w:rFonts w:asciiTheme="majorHAnsi" w:hAnsiTheme="majorHAnsi"/>
                              </w:rPr>
                            </w:pPr>
                          </w:p>
                          <w:p w:rsidR="003300AC" w:rsidRDefault="003300AC" w:rsidP="003300AC">
                            <w:pPr>
                              <w:spacing w:after="0"/>
                              <w:rPr>
                                <w:rFonts w:asciiTheme="majorHAnsi" w:hAnsiTheme="majorHAnsi"/>
                              </w:rPr>
                            </w:pPr>
                          </w:p>
                          <w:p w:rsidR="003300AC" w:rsidRDefault="003300AC" w:rsidP="003300AC">
                            <w:pPr>
                              <w:spacing w:after="0"/>
                              <w:rPr>
                                <w:rFonts w:asciiTheme="majorHAnsi" w:hAnsiTheme="majorHAnsi"/>
                              </w:rPr>
                            </w:pPr>
                          </w:p>
                          <w:p w:rsidR="003300AC" w:rsidRDefault="003300AC" w:rsidP="003300AC">
                            <w:pPr>
                              <w:spacing w:after="0"/>
                              <w:rPr>
                                <w:rFonts w:asciiTheme="majorHAnsi" w:hAnsiTheme="majorHAnsi"/>
                              </w:rPr>
                            </w:pPr>
                          </w:p>
                          <w:p w:rsidR="003300AC" w:rsidRDefault="003300AC" w:rsidP="003300AC">
                            <w:pPr>
                              <w:spacing w:after="0"/>
                              <w:rPr>
                                <w:rFonts w:asciiTheme="majorHAnsi" w:hAnsiTheme="majorHAnsi"/>
                              </w:rPr>
                            </w:pPr>
                          </w:p>
                          <w:p w:rsidR="003300AC" w:rsidRPr="002C2C28" w:rsidRDefault="003300AC" w:rsidP="003300AC">
                            <w:pPr>
                              <w:spacing w:after="0"/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41B81" id="Text Box 6" o:spid="_x0000_s1029" type="#_x0000_t202" style="position:absolute;margin-left:-5.4pt;margin-top:.65pt;width:537.35pt;height:138.5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">
                <v:textbox>
                  <w:txbxContent>
                    <w:p w:rsidR="003300AC" w:rsidRDefault="003300AC" w:rsidP="003300AC">
                      <w:pPr>
                        <w:spacing w:after="0"/>
                        <w:rPr>
                          <w:rFonts w:asciiTheme="majorHAnsi" w:hAnsiTheme="majorHAnsi"/>
                        </w:rPr>
                      </w:pPr>
                      <w:r w:rsidRPr="00510D95">
                        <w:rPr>
                          <w:rFonts w:asciiTheme="majorHAnsi" w:hAnsiTheme="majorHAnsi"/>
                        </w:rPr>
                        <w:t xml:space="preserve">If </w:t>
                      </w:r>
                      <w:r>
                        <w:rPr>
                          <w:rFonts w:asciiTheme="majorHAnsi" w:hAnsiTheme="majorHAnsi"/>
                        </w:rPr>
                        <w:t xml:space="preserve">the patient </w:t>
                      </w:r>
                      <w:r w:rsidRPr="00510D95">
                        <w:rPr>
                          <w:rFonts w:asciiTheme="majorHAnsi" w:hAnsiTheme="majorHAnsi"/>
                        </w:rPr>
                        <w:t xml:space="preserve">doesn’t meet criteria </w:t>
                      </w:r>
                      <w:r w:rsidR="00301CBA">
                        <w:rPr>
                          <w:rFonts w:asciiTheme="majorHAnsi" w:hAnsiTheme="majorHAnsi"/>
                        </w:rPr>
                        <w:t>on the previous page</w:t>
                      </w:r>
                      <w:r w:rsidRPr="00510D95">
                        <w:rPr>
                          <w:rFonts w:asciiTheme="majorHAnsi" w:hAnsiTheme="majorHAnsi"/>
                        </w:rPr>
                        <w:t xml:space="preserve">, is there another reason for referral? Eg. high anxiety </w:t>
                      </w:r>
                    </w:p>
                    <w:p w:rsidR="003300AC" w:rsidRDefault="003300AC" w:rsidP="003300AC">
                      <w:pPr>
                        <w:spacing w:after="0"/>
                        <w:rPr>
                          <w:rFonts w:asciiTheme="majorHAnsi" w:hAnsiTheme="majorHAnsi"/>
                          <w:b/>
                        </w:rPr>
                      </w:pPr>
                    </w:p>
                    <w:p w:rsidR="003300AC" w:rsidRDefault="003300AC" w:rsidP="003300AC">
                      <w:pPr>
                        <w:spacing w:after="0"/>
                        <w:rPr>
                          <w:rFonts w:asciiTheme="majorHAnsi" w:hAnsiTheme="majorHAnsi"/>
                          <w:b/>
                        </w:rPr>
                      </w:pPr>
                    </w:p>
                    <w:p w:rsidR="003300AC" w:rsidRDefault="003300AC" w:rsidP="003300AC">
                      <w:pPr>
                        <w:spacing w:after="0"/>
                        <w:rPr>
                          <w:rFonts w:asciiTheme="majorHAnsi" w:hAnsiTheme="majorHAnsi"/>
                          <w:b/>
                        </w:rPr>
                      </w:pPr>
                    </w:p>
                    <w:p w:rsidR="003300AC" w:rsidRDefault="003300AC" w:rsidP="003300AC">
                      <w:pPr>
                        <w:spacing w:after="0"/>
                        <w:rPr>
                          <w:rFonts w:asciiTheme="majorHAnsi" w:hAnsiTheme="majorHAnsi"/>
                          <w:b/>
                        </w:rPr>
                      </w:pPr>
                      <w:r w:rsidRPr="00E222EC">
                        <w:rPr>
                          <w:rFonts w:asciiTheme="majorHAnsi" w:hAnsiTheme="majorHAnsi"/>
                          <w:b/>
                        </w:rPr>
                        <w:t>Psychosocial Issues:</w:t>
                      </w:r>
                    </w:p>
                    <w:p w:rsidR="003300AC" w:rsidRDefault="003300AC" w:rsidP="003300AC">
                      <w:pPr>
                        <w:spacing w:after="0"/>
                        <w:rPr>
                          <w:rFonts w:asciiTheme="majorHAnsi" w:hAnsiTheme="majorHAnsi"/>
                        </w:rPr>
                      </w:pPr>
                    </w:p>
                    <w:p w:rsidR="003300AC" w:rsidRDefault="003300AC" w:rsidP="003300AC">
                      <w:pPr>
                        <w:spacing w:after="0"/>
                        <w:rPr>
                          <w:rFonts w:asciiTheme="majorHAnsi" w:hAnsiTheme="majorHAnsi"/>
                        </w:rPr>
                      </w:pPr>
                    </w:p>
                    <w:p w:rsidR="003300AC" w:rsidRDefault="003300AC" w:rsidP="003300AC">
                      <w:pPr>
                        <w:spacing w:after="0"/>
                        <w:rPr>
                          <w:rFonts w:asciiTheme="majorHAnsi" w:hAnsiTheme="majorHAnsi"/>
                        </w:rPr>
                      </w:pPr>
                    </w:p>
                    <w:p w:rsidR="003300AC" w:rsidRDefault="003300AC" w:rsidP="003300AC">
                      <w:pPr>
                        <w:spacing w:after="0"/>
                        <w:rPr>
                          <w:rFonts w:asciiTheme="majorHAnsi" w:hAnsiTheme="majorHAnsi"/>
                        </w:rPr>
                      </w:pPr>
                    </w:p>
                    <w:p w:rsidR="003300AC" w:rsidRDefault="003300AC" w:rsidP="003300AC">
                      <w:pPr>
                        <w:spacing w:after="0"/>
                        <w:rPr>
                          <w:rFonts w:asciiTheme="majorHAnsi" w:hAnsiTheme="majorHAnsi"/>
                        </w:rPr>
                      </w:pPr>
                    </w:p>
                    <w:p w:rsidR="003300AC" w:rsidRDefault="003300AC" w:rsidP="003300AC">
                      <w:pPr>
                        <w:spacing w:after="0"/>
                        <w:rPr>
                          <w:rFonts w:asciiTheme="majorHAnsi" w:hAnsiTheme="majorHAnsi"/>
                        </w:rPr>
                      </w:pPr>
                    </w:p>
                    <w:p w:rsidR="003300AC" w:rsidRPr="002C2C28" w:rsidRDefault="003300AC" w:rsidP="003300AC">
                      <w:pPr>
                        <w:spacing w:after="0"/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D7AA7" w:rsidRDefault="004D7AA7" w:rsidP="00CD56AB">
      <w:pPr>
        <w:tabs>
          <w:tab w:val="left" w:pos="960"/>
        </w:tabs>
        <w:rPr>
          <w:rFonts w:asciiTheme="majorHAnsi" w:hAnsiTheme="majorHAnsi"/>
          <w:b/>
        </w:rPr>
      </w:pPr>
    </w:p>
    <w:p w:rsidR="004D7AA7" w:rsidRDefault="004D7AA7" w:rsidP="00CD56AB">
      <w:pPr>
        <w:tabs>
          <w:tab w:val="left" w:pos="960"/>
        </w:tabs>
        <w:rPr>
          <w:rFonts w:asciiTheme="majorHAnsi" w:hAnsiTheme="majorHAnsi"/>
          <w:b/>
        </w:rPr>
      </w:pPr>
    </w:p>
    <w:p w:rsidR="004D7AA7" w:rsidRDefault="004D7AA7" w:rsidP="00CD56AB">
      <w:pPr>
        <w:tabs>
          <w:tab w:val="left" w:pos="960"/>
        </w:tabs>
        <w:rPr>
          <w:rFonts w:asciiTheme="majorHAnsi" w:hAnsiTheme="majorHAnsi"/>
          <w:b/>
        </w:rPr>
      </w:pPr>
    </w:p>
    <w:p w:rsidR="004D7AA7" w:rsidRDefault="004D7AA7" w:rsidP="00CD56AB">
      <w:pPr>
        <w:tabs>
          <w:tab w:val="left" w:pos="960"/>
        </w:tabs>
        <w:rPr>
          <w:rFonts w:asciiTheme="majorHAnsi" w:hAnsiTheme="majorHAnsi"/>
          <w:b/>
        </w:rPr>
      </w:pPr>
    </w:p>
    <w:p w:rsidR="004D7AA7" w:rsidRDefault="003300AC" w:rsidP="00CD56AB">
      <w:pPr>
        <w:tabs>
          <w:tab w:val="left" w:pos="960"/>
        </w:tabs>
        <w:rPr>
          <w:rFonts w:asciiTheme="majorHAnsi" w:hAnsiTheme="majorHAnsi"/>
          <w:b/>
        </w:rPr>
      </w:pPr>
      <w:r>
        <w:rPr>
          <w:rFonts w:asciiTheme="majorHAnsi" w:hAnsiTheme="maj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-71755</wp:posOffset>
                </wp:positionH>
                <wp:positionV relativeFrom="paragraph">
                  <wp:posOffset>185535</wp:posOffset>
                </wp:positionV>
                <wp:extent cx="6824345" cy="1419225"/>
                <wp:effectExtent l="0" t="0" r="8255" b="1587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434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4032" w:rsidRDefault="006275A8" w:rsidP="00E222EC">
                            <w:pPr>
                              <w:spacing w:after="0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>Referrer details</w:t>
                            </w:r>
                            <w:r w:rsidR="008A4032">
                              <w:rPr>
                                <w:rFonts w:asciiTheme="majorHAnsi" w:hAnsiTheme="majorHAnsi"/>
                                <w:b/>
                              </w:rPr>
                              <w:t>:</w:t>
                            </w:r>
                            <w:r w:rsidRPr="006275A8"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</w:p>
                          <w:p w:rsidR="00E222EC" w:rsidRDefault="006275A8" w:rsidP="00E222EC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2C2C28">
                              <w:rPr>
                                <w:rFonts w:asciiTheme="majorHAnsi" w:hAnsiTheme="majorHAnsi"/>
                              </w:rPr>
                              <w:t>Name</w:t>
                            </w:r>
                            <w:r w:rsidR="008A4032">
                              <w:rPr>
                                <w:rFonts w:asciiTheme="majorHAnsi" w:hAnsiTheme="majorHAnsi"/>
                              </w:rPr>
                              <w:t xml:space="preserve"> and Specialty</w:t>
                            </w:r>
                            <w:r w:rsidRPr="002C2C28">
                              <w:rPr>
                                <w:rFonts w:asciiTheme="majorHAnsi" w:hAnsiTheme="majorHAnsi"/>
                              </w:rPr>
                              <w:t>:</w:t>
                            </w:r>
                          </w:p>
                          <w:p w:rsidR="002C2C28" w:rsidRDefault="002C2C28" w:rsidP="00E222EC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 w:rsidRPr="002C2C28">
                              <w:rPr>
                                <w:rFonts w:asciiTheme="majorHAnsi" w:hAnsiTheme="majorHAnsi"/>
                              </w:rPr>
                              <w:t xml:space="preserve">Email: </w:t>
                            </w:r>
                            <w:r w:rsidRPr="002C2C28"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 w:rsidRPr="002C2C28"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 w:rsidRPr="002C2C28"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 w:rsidR="006275A8"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 w:rsidR="006275A8"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 w:rsidR="006275A8">
                              <w:rPr>
                                <w:rFonts w:asciiTheme="majorHAnsi" w:hAnsiTheme="majorHAnsi"/>
                              </w:rPr>
                              <w:tab/>
                              <w:t xml:space="preserve">       </w:t>
                            </w:r>
                            <w:r w:rsidRPr="002C2C28">
                              <w:rPr>
                                <w:rFonts w:asciiTheme="majorHAnsi" w:hAnsiTheme="majorHAnsi"/>
                              </w:rPr>
                              <w:t>Telephone number: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</w:p>
                          <w:p w:rsidR="002C2C28" w:rsidRDefault="002C2C28" w:rsidP="002C2C28">
                            <w:pPr>
                              <w:spacing w:after="0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Treatment centre: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 w:rsidR="006275A8">
                              <w:rPr>
                                <w:rFonts w:asciiTheme="majorHAnsi" w:hAnsiTheme="majorHAnsi"/>
                              </w:rPr>
                              <w:tab/>
                              <w:t xml:space="preserve">       </w:t>
                            </w:r>
                            <w:r w:rsidRPr="002C2C28">
                              <w:rPr>
                                <w:rFonts w:asciiTheme="majorHAnsi" w:hAnsiTheme="majorHAnsi"/>
                              </w:rPr>
                              <w:t>Address:</w:t>
                            </w:r>
                          </w:p>
                          <w:p w:rsidR="008A4032" w:rsidRDefault="008A4032" w:rsidP="002C2C28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</w:rPr>
                            </w:pPr>
                          </w:p>
                          <w:p w:rsidR="002C2C28" w:rsidRDefault="002C2C28" w:rsidP="002C2C28">
                            <w:pPr>
                              <w:spacing w:after="0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sym w:font="Symbol" w:char="F09B"/>
                            </w: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 xml:space="preserve"> </w:t>
                            </w:r>
                            <w:r w:rsidRPr="002C2C28">
                              <w:rPr>
                                <w:rFonts w:asciiTheme="majorHAnsi" w:hAnsiTheme="majorHAnsi"/>
                              </w:rPr>
                              <w:t xml:space="preserve">I have discussed </w:t>
                            </w:r>
                            <w:r w:rsidR="006275A8">
                              <w:rPr>
                                <w:rFonts w:asciiTheme="majorHAnsi" w:hAnsiTheme="majorHAnsi"/>
                              </w:rPr>
                              <w:t xml:space="preserve">this referral with the patient     </w:t>
                            </w:r>
                            <w:r w:rsidRPr="002C2C28">
                              <w:rPr>
                                <w:rFonts w:asciiTheme="majorHAnsi" w:hAnsiTheme="majorHAnsi"/>
                              </w:rPr>
                              <w:t xml:space="preserve">Signature: </w:t>
                            </w:r>
                            <w:r w:rsidRPr="002C2C28"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 w:rsidRPr="002C2C28"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 w:rsidRPr="002C2C28"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 w:rsidR="006275A8">
                              <w:rPr>
                                <w:rFonts w:asciiTheme="majorHAnsi" w:hAnsiTheme="majorHAnsi"/>
                              </w:rPr>
                              <w:t xml:space="preserve">                        </w:t>
                            </w:r>
                            <w:r w:rsidRPr="002C2C28">
                              <w:rPr>
                                <w:rFonts w:asciiTheme="majorHAnsi" w:hAnsiTheme="majorHAnsi"/>
                              </w:rPr>
                              <w:t>Date:</w:t>
                            </w:r>
                          </w:p>
                          <w:p w:rsidR="007D5AA1" w:rsidRDefault="007D5AA1" w:rsidP="002C2C28">
                            <w:pPr>
                              <w:spacing w:after="0"/>
                              <w:rPr>
                                <w:rFonts w:asciiTheme="majorHAnsi" w:hAnsiTheme="majorHAnsi"/>
                              </w:rPr>
                            </w:pPr>
                          </w:p>
                          <w:p w:rsidR="007D5AA1" w:rsidRDefault="007D5AA1" w:rsidP="002C2C28">
                            <w:pPr>
                              <w:spacing w:after="0"/>
                              <w:rPr>
                                <w:rFonts w:asciiTheme="majorHAnsi" w:hAnsiTheme="majorHAnsi"/>
                              </w:rPr>
                            </w:pPr>
                          </w:p>
                          <w:p w:rsidR="007D5AA1" w:rsidRDefault="007D5AA1" w:rsidP="002C2C28">
                            <w:pPr>
                              <w:spacing w:after="0"/>
                              <w:rPr>
                                <w:rFonts w:asciiTheme="majorHAnsi" w:hAnsiTheme="majorHAnsi"/>
                              </w:rPr>
                            </w:pPr>
                          </w:p>
                          <w:p w:rsidR="007D5AA1" w:rsidRDefault="007D5AA1" w:rsidP="002C2C28">
                            <w:pPr>
                              <w:spacing w:after="0"/>
                              <w:rPr>
                                <w:rFonts w:asciiTheme="majorHAnsi" w:hAnsiTheme="majorHAnsi"/>
                              </w:rPr>
                            </w:pPr>
                          </w:p>
                          <w:p w:rsidR="007D5AA1" w:rsidRDefault="007D5AA1" w:rsidP="002C2C28">
                            <w:pPr>
                              <w:spacing w:after="0"/>
                              <w:rPr>
                                <w:rFonts w:asciiTheme="majorHAnsi" w:hAnsiTheme="majorHAnsi"/>
                              </w:rPr>
                            </w:pPr>
                          </w:p>
                          <w:p w:rsidR="007D5AA1" w:rsidRDefault="007D5AA1" w:rsidP="002C2C28">
                            <w:pPr>
                              <w:spacing w:after="0"/>
                              <w:rPr>
                                <w:rFonts w:asciiTheme="majorHAnsi" w:hAnsiTheme="majorHAnsi"/>
                              </w:rPr>
                            </w:pPr>
                          </w:p>
                          <w:p w:rsidR="007D5AA1" w:rsidRDefault="007D5AA1" w:rsidP="002C2C28">
                            <w:pPr>
                              <w:spacing w:after="0"/>
                              <w:rPr>
                                <w:rFonts w:asciiTheme="majorHAnsi" w:hAnsiTheme="majorHAnsi"/>
                              </w:rPr>
                            </w:pPr>
                          </w:p>
                          <w:p w:rsidR="007D5AA1" w:rsidRPr="002C2C28" w:rsidRDefault="007D5AA1" w:rsidP="002C2C28">
                            <w:pPr>
                              <w:spacing w:after="0"/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5.65pt;margin-top:14.6pt;width:537.35pt;height:111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">
                <v:textbox>
                  <w:txbxContent>
                    <w:p w:rsidR="008A4032" w:rsidRDefault="006275A8" w:rsidP="00E222EC">
                      <w:pPr>
                        <w:spacing w:after="0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  <w:b/>
                        </w:rPr>
                        <w:t>Referrer details</w:t>
                      </w:r>
                      <w:r w:rsidR="008A4032">
                        <w:rPr>
                          <w:rFonts w:asciiTheme="majorHAnsi" w:hAnsiTheme="majorHAnsi"/>
                          <w:b/>
                        </w:rPr>
                        <w:t>:</w:t>
                      </w:r>
                      <w:r w:rsidRPr="006275A8">
                        <w:rPr>
                          <w:rFonts w:asciiTheme="majorHAnsi" w:hAnsiTheme="majorHAnsi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</w:p>
                    <w:p w:rsidR="00E222EC" w:rsidRDefault="006275A8" w:rsidP="00E222EC">
                      <w:pPr>
                        <w:spacing w:after="0"/>
                        <w:rPr>
                          <w:rFonts w:asciiTheme="majorHAnsi" w:hAnsiTheme="majorHAnsi"/>
                          <w:b/>
                        </w:rPr>
                      </w:pPr>
                      <w:r w:rsidRPr="002C2C28">
                        <w:rPr>
                          <w:rFonts w:asciiTheme="majorHAnsi" w:hAnsiTheme="majorHAnsi"/>
                        </w:rPr>
                        <w:t>Name</w:t>
                      </w:r>
                      <w:r w:rsidR="008A4032">
                        <w:rPr>
                          <w:rFonts w:asciiTheme="majorHAnsi" w:hAnsiTheme="majorHAnsi"/>
                        </w:rPr>
                        <w:t xml:space="preserve"> and Specialty</w:t>
                      </w:r>
                      <w:r w:rsidRPr="002C2C28">
                        <w:rPr>
                          <w:rFonts w:asciiTheme="majorHAnsi" w:hAnsiTheme="majorHAnsi"/>
                        </w:rPr>
                        <w:t>:</w:t>
                      </w:r>
                    </w:p>
                    <w:p w:rsidR="002C2C28" w:rsidRDefault="002C2C28" w:rsidP="00E222EC">
                      <w:pPr>
                        <w:rPr>
                          <w:rFonts w:asciiTheme="majorHAnsi" w:hAnsiTheme="majorHAnsi"/>
                        </w:rPr>
                      </w:pPr>
                      <w:r w:rsidRPr="002C2C28">
                        <w:rPr>
                          <w:rFonts w:asciiTheme="majorHAnsi" w:hAnsiTheme="majorHAnsi"/>
                        </w:rPr>
                        <w:t xml:space="preserve">Email: </w:t>
                      </w:r>
                      <w:r w:rsidRPr="002C2C28">
                        <w:rPr>
                          <w:rFonts w:asciiTheme="majorHAnsi" w:hAnsiTheme="majorHAnsi"/>
                        </w:rPr>
                        <w:tab/>
                      </w:r>
                      <w:r w:rsidRPr="002C2C28">
                        <w:rPr>
                          <w:rFonts w:asciiTheme="majorHAnsi" w:hAnsiTheme="majorHAnsi"/>
                        </w:rPr>
                        <w:tab/>
                      </w:r>
                      <w:r w:rsidRPr="002C2C28">
                        <w:rPr>
                          <w:rFonts w:asciiTheme="majorHAnsi" w:hAnsiTheme="majorHAnsi"/>
                        </w:rPr>
                        <w:tab/>
                      </w:r>
                      <w:r w:rsidR="006275A8">
                        <w:rPr>
                          <w:rFonts w:asciiTheme="majorHAnsi" w:hAnsiTheme="majorHAnsi"/>
                        </w:rPr>
                        <w:tab/>
                      </w:r>
                      <w:r w:rsidR="006275A8">
                        <w:rPr>
                          <w:rFonts w:asciiTheme="majorHAnsi" w:hAnsiTheme="majorHAnsi"/>
                        </w:rPr>
                        <w:tab/>
                      </w:r>
                      <w:r w:rsidR="006275A8">
                        <w:rPr>
                          <w:rFonts w:asciiTheme="majorHAnsi" w:hAnsiTheme="majorHAnsi"/>
                        </w:rPr>
                        <w:tab/>
                        <w:t xml:space="preserve">       </w:t>
                      </w:r>
                      <w:r w:rsidRPr="002C2C28">
                        <w:rPr>
                          <w:rFonts w:asciiTheme="majorHAnsi" w:hAnsiTheme="majorHAnsi"/>
                        </w:rPr>
                        <w:t>Telephone number:</w:t>
                      </w:r>
                      <w:r>
                        <w:rPr>
                          <w:rFonts w:asciiTheme="majorHAnsi" w:hAnsiTheme="majorHAnsi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</w:p>
                    <w:p w:rsidR="002C2C28" w:rsidRDefault="002C2C28" w:rsidP="002C2C28">
                      <w:pPr>
                        <w:spacing w:after="0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Treatment centre:</w:t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  <w:r w:rsidR="006275A8">
                        <w:rPr>
                          <w:rFonts w:asciiTheme="majorHAnsi" w:hAnsiTheme="majorHAnsi"/>
                        </w:rPr>
                        <w:tab/>
                        <w:t xml:space="preserve">       </w:t>
                      </w:r>
                      <w:r w:rsidRPr="002C2C28">
                        <w:rPr>
                          <w:rFonts w:asciiTheme="majorHAnsi" w:hAnsiTheme="majorHAnsi"/>
                        </w:rPr>
                        <w:t>Address:</w:t>
                      </w:r>
                    </w:p>
                    <w:p w:rsidR="008A4032" w:rsidRDefault="008A4032" w:rsidP="002C2C28">
                      <w:pPr>
                        <w:spacing w:after="0"/>
                        <w:rPr>
                          <w:rFonts w:asciiTheme="majorHAnsi" w:hAnsiTheme="majorHAnsi"/>
                          <w:b/>
                        </w:rPr>
                      </w:pPr>
                    </w:p>
                    <w:p w:rsidR="002C2C28" w:rsidRDefault="002C2C28" w:rsidP="002C2C28">
                      <w:pPr>
                        <w:spacing w:after="0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  <w:b/>
                        </w:rPr>
                        <w:sym w:font="Symbol" w:char="F09B"/>
                      </w:r>
                      <w:r>
                        <w:rPr>
                          <w:rFonts w:asciiTheme="majorHAnsi" w:hAnsiTheme="majorHAnsi"/>
                          <w:b/>
                        </w:rPr>
                        <w:t xml:space="preserve"> </w:t>
                      </w:r>
                      <w:r w:rsidRPr="002C2C28">
                        <w:rPr>
                          <w:rFonts w:asciiTheme="majorHAnsi" w:hAnsiTheme="majorHAnsi"/>
                        </w:rPr>
                        <w:t xml:space="preserve">I have discussed </w:t>
                      </w:r>
                      <w:r w:rsidR="006275A8">
                        <w:rPr>
                          <w:rFonts w:asciiTheme="majorHAnsi" w:hAnsiTheme="majorHAnsi"/>
                        </w:rPr>
                        <w:t xml:space="preserve">this referral with the patient     </w:t>
                      </w:r>
                      <w:r w:rsidRPr="002C2C28">
                        <w:rPr>
                          <w:rFonts w:asciiTheme="majorHAnsi" w:hAnsiTheme="majorHAnsi"/>
                        </w:rPr>
                        <w:t xml:space="preserve">Signature: </w:t>
                      </w:r>
                      <w:r w:rsidRPr="002C2C28">
                        <w:rPr>
                          <w:rFonts w:asciiTheme="majorHAnsi" w:hAnsiTheme="majorHAnsi"/>
                        </w:rPr>
                        <w:tab/>
                      </w:r>
                      <w:r w:rsidRPr="002C2C28">
                        <w:rPr>
                          <w:rFonts w:asciiTheme="majorHAnsi" w:hAnsiTheme="majorHAnsi"/>
                        </w:rPr>
                        <w:tab/>
                      </w:r>
                      <w:r w:rsidRPr="002C2C28">
                        <w:rPr>
                          <w:rFonts w:asciiTheme="majorHAnsi" w:hAnsiTheme="majorHAnsi"/>
                        </w:rPr>
                        <w:tab/>
                      </w:r>
                      <w:r w:rsidR="006275A8">
                        <w:rPr>
                          <w:rFonts w:asciiTheme="majorHAnsi" w:hAnsiTheme="majorHAnsi"/>
                        </w:rPr>
                        <w:t xml:space="preserve">                        </w:t>
                      </w:r>
                      <w:r w:rsidRPr="002C2C28">
                        <w:rPr>
                          <w:rFonts w:asciiTheme="majorHAnsi" w:hAnsiTheme="majorHAnsi"/>
                        </w:rPr>
                        <w:t>Date:</w:t>
                      </w:r>
                    </w:p>
                    <w:p w:rsidR="007D5AA1" w:rsidRDefault="007D5AA1" w:rsidP="002C2C28">
                      <w:pPr>
                        <w:spacing w:after="0"/>
                        <w:rPr>
                          <w:rFonts w:asciiTheme="majorHAnsi" w:hAnsiTheme="majorHAnsi"/>
                        </w:rPr>
                      </w:pPr>
                    </w:p>
                    <w:p w:rsidR="007D5AA1" w:rsidRDefault="007D5AA1" w:rsidP="002C2C28">
                      <w:pPr>
                        <w:spacing w:after="0"/>
                        <w:rPr>
                          <w:rFonts w:asciiTheme="majorHAnsi" w:hAnsiTheme="majorHAnsi"/>
                        </w:rPr>
                      </w:pPr>
                    </w:p>
                    <w:p w:rsidR="007D5AA1" w:rsidRDefault="007D5AA1" w:rsidP="002C2C28">
                      <w:pPr>
                        <w:spacing w:after="0"/>
                        <w:rPr>
                          <w:rFonts w:asciiTheme="majorHAnsi" w:hAnsiTheme="majorHAnsi"/>
                        </w:rPr>
                      </w:pPr>
                    </w:p>
                    <w:p w:rsidR="007D5AA1" w:rsidRDefault="007D5AA1" w:rsidP="002C2C28">
                      <w:pPr>
                        <w:spacing w:after="0"/>
                        <w:rPr>
                          <w:rFonts w:asciiTheme="majorHAnsi" w:hAnsiTheme="majorHAnsi"/>
                        </w:rPr>
                      </w:pPr>
                    </w:p>
                    <w:p w:rsidR="007D5AA1" w:rsidRDefault="007D5AA1" w:rsidP="002C2C28">
                      <w:pPr>
                        <w:spacing w:after="0"/>
                        <w:rPr>
                          <w:rFonts w:asciiTheme="majorHAnsi" w:hAnsiTheme="majorHAnsi"/>
                        </w:rPr>
                      </w:pPr>
                    </w:p>
                    <w:p w:rsidR="007D5AA1" w:rsidRDefault="007D5AA1" w:rsidP="002C2C28">
                      <w:pPr>
                        <w:spacing w:after="0"/>
                        <w:rPr>
                          <w:rFonts w:asciiTheme="majorHAnsi" w:hAnsiTheme="majorHAnsi"/>
                        </w:rPr>
                      </w:pPr>
                    </w:p>
                    <w:p w:rsidR="007D5AA1" w:rsidRDefault="007D5AA1" w:rsidP="002C2C28">
                      <w:pPr>
                        <w:spacing w:after="0"/>
                        <w:rPr>
                          <w:rFonts w:asciiTheme="majorHAnsi" w:hAnsiTheme="majorHAnsi"/>
                        </w:rPr>
                      </w:pPr>
                    </w:p>
                    <w:p w:rsidR="007D5AA1" w:rsidRPr="002C2C28" w:rsidRDefault="007D5AA1" w:rsidP="002C2C28">
                      <w:pPr>
                        <w:spacing w:after="0"/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300AC" w:rsidRDefault="003300AC" w:rsidP="00CD56AB">
      <w:pPr>
        <w:tabs>
          <w:tab w:val="left" w:pos="960"/>
        </w:tabs>
        <w:rPr>
          <w:rFonts w:asciiTheme="majorHAnsi" w:hAnsiTheme="majorHAnsi"/>
          <w:b/>
        </w:rPr>
      </w:pPr>
    </w:p>
    <w:p w:rsidR="003300AC" w:rsidRDefault="003300AC" w:rsidP="00CD56AB">
      <w:pPr>
        <w:tabs>
          <w:tab w:val="left" w:pos="960"/>
        </w:tabs>
        <w:rPr>
          <w:rFonts w:asciiTheme="majorHAnsi" w:hAnsiTheme="majorHAnsi"/>
          <w:b/>
        </w:rPr>
      </w:pPr>
    </w:p>
    <w:p w:rsidR="003300AC" w:rsidRDefault="003300AC" w:rsidP="00CD56AB">
      <w:pPr>
        <w:tabs>
          <w:tab w:val="left" w:pos="960"/>
        </w:tabs>
        <w:rPr>
          <w:rFonts w:asciiTheme="majorHAnsi" w:hAnsiTheme="majorHAnsi"/>
          <w:b/>
        </w:rPr>
      </w:pPr>
    </w:p>
    <w:p w:rsidR="003300AC" w:rsidRDefault="003300AC" w:rsidP="00CD56AB">
      <w:pPr>
        <w:tabs>
          <w:tab w:val="left" w:pos="960"/>
        </w:tabs>
        <w:rPr>
          <w:rFonts w:asciiTheme="majorHAnsi" w:hAnsiTheme="majorHAnsi"/>
          <w:b/>
        </w:rPr>
      </w:pPr>
    </w:p>
    <w:p w:rsidR="003300AC" w:rsidRDefault="003300AC" w:rsidP="00CD56AB">
      <w:pPr>
        <w:tabs>
          <w:tab w:val="left" w:pos="960"/>
        </w:tabs>
        <w:rPr>
          <w:rFonts w:asciiTheme="majorHAnsi" w:hAnsiTheme="majorHAnsi"/>
          <w:b/>
        </w:rPr>
      </w:pPr>
    </w:p>
    <w:p w:rsidR="00CF6D48" w:rsidRDefault="00CF6D48" w:rsidP="00CD56AB">
      <w:pPr>
        <w:tabs>
          <w:tab w:val="left" w:pos="960"/>
        </w:tabs>
        <w:rPr>
          <w:rFonts w:asciiTheme="majorHAnsi" w:hAnsiTheme="majorHAnsi"/>
          <w:b/>
        </w:rPr>
      </w:pPr>
      <w:r w:rsidRPr="00CF6D48">
        <w:rPr>
          <w:rFonts w:asciiTheme="majorHAnsi" w:hAnsiTheme="majorHAnsi"/>
          <w:b/>
        </w:rPr>
        <w:t xml:space="preserve">How to </w:t>
      </w:r>
      <w:r w:rsidR="00D87655">
        <w:rPr>
          <w:rFonts w:asciiTheme="majorHAnsi" w:hAnsiTheme="majorHAnsi"/>
          <w:b/>
        </w:rPr>
        <w:t>Assess Colorectal and Lynch-Related Cancer Family History</w:t>
      </w:r>
      <w:r w:rsidRPr="00CF6D48">
        <w:rPr>
          <w:rFonts w:asciiTheme="majorHAnsi" w:hAnsiTheme="majorHAnsi"/>
          <w:b/>
        </w:rPr>
        <w:t>?</w:t>
      </w:r>
    </w:p>
    <w:p w:rsidR="00CF6D48" w:rsidRDefault="00CF6D48" w:rsidP="00CF6D48">
      <w:pPr>
        <w:pStyle w:val="ListParagraph"/>
        <w:numPr>
          <w:ilvl w:val="0"/>
          <w:numId w:val="1"/>
        </w:numPr>
        <w:tabs>
          <w:tab w:val="left" w:pos="960"/>
        </w:tabs>
        <w:rPr>
          <w:rFonts w:asciiTheme="majorHAnsi" w:hAnsiTheme="majorHAnsi"/>
        </w:rPr>
      </w:pPr>
      <w:r>
        <w:rPr>
          <w:rFonts w:asciiTheme="majorHAnsi" w:hAnsiTheme="majorHAnsi"/>
        </w:rPr>
        <w:t>Establish cancer type in each affected relative</w:t>
      </w:r>
    </w:p>
    <w:p w:rsidR="00CF6D48" w:rsidRDefault="00CF6D48" w:rsidP="00CF6D48">
      <w:pPr>
        <w:pStyle w:val="ListParagraph"/>
        <w:numPr>
          <w:ilvl w:val="0"/>
          <w:numId w:val="1"/>
        </w:numPr>
        <w:tabs>
          <w:tab w:val="left" w:pos="960"/>
        </w:tabs>
        <w:rPr>
          <w:rFonts w:asciiTheme="majorHAnsi" w:hAnsiTheme="majorHAnsi"/>
        </w:rPr>
      </w:pPr>
      <w:r>
        <w:rPr>
          <w:rFonts w:asciiTheme="majorHAnsi" w:hAnsiTheme="majorHAnsi"/>
        </w:rPr>
        <w:t>Establish age at diagnosis</w:t>
      </w:r>
    </w:p>
    <w:p w:rsidR="00CF6D48" w:rsidRDefault="00CF6D48" w:rsidP="00CF6D48">
      <w:pPr>
        <w:pStyle w:val="ListParagraph"/>
        <w:numPr>
          <w:ilvl w:val="0"/>
          <w:numId w:val="1"/>
        </w:numPr>
        <w:tabs>
          <w:tab w:val="left" w:pos="960"/>
        </w:tabs>
        <w:rPr>
          <w:rFonts w:asciiTheme="majorHAnsi" w:hAnsiTheme="majorHAnsi"/>
        </w:rPr>
      </w:pPr>
      <w:r>
        <w:rPr>
          <w:rFonts w:asciiTheme="majorHAnsi" w:hAnsiTheme="majorHAnsi"/>
        </w:rPr>
        <w:t xml:space="preserve">If a relative has had more than one primary cancer, </w:t>
      </w:r>
      <w:r w:rsidR="00D87655">
        <w:rPr>
          <w:rFonts w:asciiTheme="majorHAnsi" w:hAnsiTheme="majorHAnsi"/>
        </w:rPr>
        <w:t>consider</w:t>
      </w:r>
      <w:r>
        <w:rPr>
          <w:rFonts w:asciiTheme="majorHAnsi" w:hAnsiTheme="majorHAnsi"/>
        </w:rPr>
        <w:t xml:space="preserve"> each cancer </w:t>
      </w:r>
      <w:r w:rsidR="00510D95">
        <w:rPr>
          <w:rFonts w:asciiTheme="majorHAnsi" w:hAnsiTheme="majorHAnsi"/>
        </w:rPr>
        <w:t>separately</w:t>
      </w:r>
      <w:r>
        <w:rPr>
          <w:rFonts w:asciiTheme="majorHAnsi" w:hAnsiTheme="majorHAnsi"/>
        </w:rPr>
        <w:t>. These cancers must not be r</w:t>
      </w:r>
      <w:r w:rsidR="00D87655">
        <w:rPr>
          <w:rFonts w:asciiTheme="majorHAnsi" w:hAnsiTheme="majorHAnsi"/>
        </w:rPr>
        <w:t>ecurrences or secondary cancers</w:t>
      </w:r>
    </w:p>
    <w:p w:rsidR="00CF6D48" w:rsidRPr="00D87655" w:rsidRDefault="00CF6D48" w:rsidP="00D87655">
      <w:pPr>
        <w:pStyle w:val="ListParagraph"/>
        <w:numPr>
          <w:ilvl w:val="0"/>
          <w:numId w:val="1"/>
        </w:numPr>
        <w:tabs>
          <w:tab w:val="left" w:pos="960"/>
        </w:tabs>
        <w:rPr>
          <w:rFonts w:asciiTheme="majorHAnsi" w:hAnsiTheme="majorHAnsi"/>
        </w:rPr>
      </w:pPr>
      <w:r>
        <w:rPr>
          <w:rFonts w:asciiTheme="majorHAnsi" w:hAnsiTheme="majorHAnsi"/>
        </w:rPr>
        <w:t>Assess the maternal and paternal lineages as two separate entities</w:t>
      </w:r>
    </w:p>
    <w:p w:rsidR="007D5AA1" w:rsidRDefault="00CF6D48" w:rsidP="00CD56AB">
      <w:pPr>
        <w:pStyle w:val="ListParagraph"/>
        <w:numPr>
          <w:ilvl w:val="0"/>
          <w:numId w:val="1"/>
        </w:numPr>
        <w:tabs>
          <w:tab w:val="left" w:pos="960"/>
        </w:tabs>
        <w:rPr>
          <w:rFonts w:asciiTheme="majorHAnsi" w:hAnsiTheme="majorHAnsi"/>
        </w:rPr>
      </w:pPr>
      <w:r w:rsidRPr="00CF6D48">
        <w:rPr>
          <w:rFonts w:asciiTheme="majorHAnsi" w:hAnsiTheme="majorHAnsi"/>
        </w:rPr>
        <w:t xml:space="preserve">If you would like assistance in doing this </w:t>
      </w:r>
      <w:r w:rsidR="00301CBA" w:rsidRPr="00CF6D48">
        <w:rPr>
          <w:rFonts w:asciiTheme="majorHAnsi" w:hAnsiTheme="majorHAnsi"/>
        </w:rPr>
        <w:t>calculation,</w:t>
      </w:r>
      <w:r w:rsidRPr="00CF6D48">
        <w:rPr>
          <w:rFonts w:asciiTheme="majorHAnsi" w:hAnsiTheme="majorHAnsi"/>
        </w:rPr>
        <w:t xml:space="preserve"> please ring the </w:t>
      </w:r>
      <w:r w:rsidR="00301CBA" w:rsidRPr="00CF6D48">
        <w:rPr>
          <w:rFonts w:asciiTheme="majorHAnsi" w:hAnsiTheme="majorHAnsi"/>
        </w:rPr>
        <w:t>on-call</w:t>
      </w:r>
      <w:r w:rsidRPr="00CF6D48">
        <w:rPr>
          <w:rFonts w:asciiTheme="majorHAnsi" w:hAnsiTheme="majorHAnsi"/>
        </w:rPr>
        <w:t xml:space="preserve"> cancer clinician on 02071881364</w:t>
      </w:r>
    </w:p>
    <w:p w:rsidR="00C55C61" w:rsidRDefault="00C55C61" w:rsidP="00C55C61">
      <w:pPr>
        <w:tabs>
          <w:tab w:val="left" w:pos="960"/>
        </w:tabs>
        <w:ind w:left="36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*</w:t>
      </w:r>
      <w:r w:rsidRPr="00C55C61">
        <w:rPr>
          <w:rFonts w:asciiTheme="majorHAnsi" w:hAnsiTheme="majorHAnsi"/>
          <w:b/>
        </w:rPr>
        <w:t xml:space="preserve">How to organise </w:t>
      </w:r>
      <w:r w:rsidR="00467C67">
        <w:rPr>
          <w:rFonts w:asciiTheme="majorHAnsi" w:hAnsiTheme="majorHAnsi"/>
          <w:b/>
        </w:rPr>
        <w:t>the storage of a DNA sample</w:t>
      </w:r>
      <w:r w:rsidRPr="00C55C61">
        <w:rPr>
          <w:rFonts w:asciiTheme="majorHAnsi" w:hAnsiTheme="majorHAnsi"/>
          <w:b/>
        </w:rPr>
        <w:t>?</w:t>
      </w:r>
    </w:p>
    <w:p w:rsidR="00C55C61" w:rsidRPr="00C55C61" w:rsidRDefault="00C55C61" w:rsidP="00C55C61">
      <w:pPr>
        <w:pStyle w:val="ListParagraph"/>
        <w:numPr>
          <w:ilvl w:val="0"/>
          <w:numId w:val="2"/>
        </w:numPr>
        <w:tabs>
          <w:tab w:val="left" w:pos="960"/>
        </w:tabs>
        <w:rPr>
          <w:rFonts w:asciiTheme="majorHAnsi" w:hAnsiTheme="majorHAnsi"/>
        </w:rPr>
      </w:pPr>
      <w:r w:rsidRPr="00C55C61">
        <w:rPr>
          <w:rFonts w:asciiTheme="majorHAnsi" w:hAnsiTheme="majorHAnsi"/>
        </w:rPr>
        <w:t xml:space="preserve">A 5ml blood in potassium sample </w:t>
      </w:r>
      <w:r>
        <w:rPr>
          <w:rFonts w:asciiTheme="majorHAnsi" w:hAnsiTheme="majorHAnsi"/>
        </w:rPr>
        <w:t xml:space="preserve">(EDTA) </w:t>
      </w:r>
      <w:r w:rsidRPr="00C55C61">
        <w:rPr>
          <w:rFonts w:asciiTheme="majorHAnsi" w:hAnsiTheme="majorHAnsi"/>
        </w:rPr>
        <w:t>can be collected locally and sent to our laboratory for storage</w:t>
      </w:r>
    </w:p>
    <w:p w:rsidR="00C55C61" w:rsidRDefault="00C55C61" w:rsidP="00C55C61">
      <w:pPr>
        <w:pStyle w:val="ListParagraph"/>
        <w:numPr>
          <w:ilvl w:val="0"/>
          <w:numId w:val="2"/>
        </w:numPr>
        <w:tabs>
          <w:tab w:val="left" w:pos="960"/>
        </w:tabs>
        <w:rPr>
          <w:rFonts w:asciiTheme="majorHAnsi" w:hAnsiTheme="majorHAnsi"/>
        </w:rPr>
      </w:pPr>
      <w:r w:rsidRPr="00CF6D48">
        <w:rPr>
          <w:rFonts w:asciiTheme="majorHAnsi" w:hAnsiTheme="majorHAnsi"/>
        </w:rPr>
        <w:t>If you would</w:t>
      </w:r>
      <w:r w:rsidR="0092455A">
        <w:rPr>
          <w:rFonts w:asciiTheme="majorHAnsi" w:hAnsiTheme="majorHAnsi"/>
        </w:rPr>
        <w:t xml:space="preserve"> like </w:t>
      </w:r>
      <w:r w:rsidR="00301CBA">
        <w:rPr>
          <w:rFonts w:asciiTheme="majorHAnsi" w:hAnsiTheme="majorHAnsi"/>
        </w:rPr>
        <w:t>assistance,</w:t>
      </w:r>
      <w:r w:rsidRPr="00CF6D48">
        <w:rPr>
          <w:rFonts w:asciiTheme="majorHAnsi" w:hAnsiTheme="majorHAnsi"/>
        </w:rPr>
        <w:t xml:space="preserve"> please ring the </w:t>
      </w:r>
      <w:r w:rsidR="00301CBA" w:rsidRPr="00CF6D48">
        <w:rPr>
          <w:rFonts w:asciiTheme="majorHAnsi" w:hAnsiTheme="majorHAnsi"/>
        </w:rPr>
        <w:t>on-call</w:t>
      </w:r>
      <w:r w:rsidRPr="00CF6D48">
        <w:rPr>
          <w:rFonts w:asciiTheme="majorHAnsi" w:hAnsiTheme="majorHAnsi"/>
        </w:rPr>
        <w:t xml:space="preserve"> cancer clinician on 02071881364</w:t>
      </w:r>
    </w:p>
    <w:p w:rsidR="00C55C61" w:rsidRPr="00C55C61" w:rsidRDefault="00C55C61" w:rsidP="00C55C61">
      <w:pPr>
        <w:pStyle w:val="ListParagraph"/>
        <w:tabs>
          <w:tab w:val="left" w:pos="960"/>
        </w:tabs>
        <w:ind w:left="786"/>
        <w:rPr>
          <w:rFonts w:asciiTheme="majorHAnsi" w:hAnsiTheme="majorHAnsi"/>
          <w:b/>
        </w:rPr>
      </w:pPr>
    </w:p>
    <w:sectPr w:rsidR="00C55C61" w:rsidRPr="00C55C61" w:rsidSect="006705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397" w:footer="17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391" w:rsidRDefault="007F5391" w:rsidP="002D69D6">
      <w:pPr>
        <w:spacing w:after="0" w:line="240" w:lineRule="auto"/>
      </w:pPr>
      <w:r>
        <w:separator/>
      </w:r>
    </w:p>
  </w:endnote>
  <w:endnote w:type="continuationSeparator" w:id="0">
    <w:p w:rsidR="007F5391" w:rsidRDefault="007F5391" w:rsidP="002D6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1FC" w:rsidRDefault="00DE41F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AA1" w:rsidRPr="007D5AA1" w:rsidRDefault="0039777F">
    <w:pPr>
      <w:pStyle w:val="Footer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 xml:space="preserve">SJR/VT </w:t>
    </w:r>
    <w:r w:rsidR="007D5AA1" w:rsidRPr="007D5AA1">
      <w:rPr>
        <w:rFonts w:asciiTheme="majorHAnsi" w:hAnsiTheme="majorHAnsi"/>
        <w:sz w:val="16"/>
        <w:szCs w:val="16"/>
      </w:rPr>
      <w:t>Version</w:t>
    </w:r>
    <w:r w:rsidR="00626F20">
      <w:rPr>
        <w:rFonts w:asciiTheme="majorHAnsi" w:hAnsiTheme="majorHAnsi"/>
        <w:sz w:val="16"/>
        <w:szCs w:val="16"/>
      </w:rPr>
      <w:t xml:space="preserve"> 4</w:t>
    </w:r>
    <w:r w:rsidR="007D5AA1">
      <w:tab/>
    </w:r>
    <w:r w:rsidR="007D5AA1">
      <w:tab/>
    </w:r>
    <w:r w:rsidR="007D5AA1">
      <w:tab/>
    </w:r>
    <w:r w:rsidR="007D5AA1">
      <w:tab/>
    </w:r>
    <w:sdt>
      <w:sdtPr>
        <w:id w:val="278758492"/>
        <w:docPartObj>
          <w:docPartGallery w:val="Page Numbers (Bottom of Page)"/>
          <w:docPartUnique/>
        </w:docPartObj>
      </w:sdtPr>
      <w:sdtEndPr>
        <w:rPr>
          <w:rFonts w:asciiTheme="majorHAnsi" w:hAnsiTheme="majorHAnsi"/>
          <w:sz w:val="16"/>
          <w:szCs w:val="16"/>
        </w:rPr>
      </w:sdtEndPr>
      <w:sdtContent>
        <w:r w:rsidR="00CF2932" w:rsidRPr="007D5AA1">
          <w:rPr>
            <w:rFonts w:asciiTheme="majorHAnsi" w:hAnsiTheme="majorHAnsi"/>
            <w:sz w:val="16"/>
            <w:szCs w:val="16"/>
          </w:rPr>
          <w:fldChar w:fldCharType="begin"/>
        </w:r>
        <w:r w:rsidR="007D5AA1" w:rsidRPr="007D5AA1">
          <w:rPr>
            <w:rFonts w:asciiTheme="majorHAnsi" w:hAnsiTheme="majorHAnsi"/>
            <w:sz w:val="16"/>
            <w:szCs w:val="16"/>
          </w:rPr>
          <w:instrText xml:space="preserve"> PAGE   \* MERGEFORMAT </w:instrText>
        </w:r>
        <w:r w:rsidR="00CF2932" w:rsidRPr="007D5AA1">
          <w:rPr>
            <w:rFonts w:asciiTheme="majorHAnsi" w:hAnsiTheme="majorHAnsi"/>
            <w:sz w:val="16"/>
            <w:szCs w:val="16"/>
          </w:rPr>
          <w:fldChar w:fldCharType="separate"/>
        </w:r>
        <w:r w:rsidR="00914CFE">
          <w:rPr>
            <w:rFonts w:asciiTheme="majorHAnsi" w:hAnsiTheme="majorHAnsi"/>
            <w:noProof/>
            <w:sz w:val="16"/>
            <w:szCs w:val="16"/>
          </w:rPr>
          <w:t>1</w:t>
        </w:r>
        <w:r w:rsidR="00CF2932" w:rsidRPr="007D5AA1">
          <w:rPr>
            <w:rFonts w:asciiTheme="majorHAnsi" w:hAnsiTheme="majorHAnsi"/>
            <w:sz w:val="16"/>
            <w:szCs w:val="16"/>
          </w:rPr>
          <w:fldChar w:fldCharType="end"/>
        </w:r>
      </w:sdtContent>
    </w:sdt>
  </w:p>
  <w:p w:rsidR="00F1731C" w:rsidRDefault="00DE41FC" w:rsidP="00DE41FC">
    <w:pPr>
      <w:pStyle w:val="Footer"/>
      <w:tabs>
        <w:tab w:val="clear" w:pos="9026"/>
        <w:tab w:val="left" w:pos="4513"/>
      </w:tabs>
      <w:ind w:firstLine="720"/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1FC" w:rsidRDefault="00DE41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391" w:rsidRDefault="007F5391" w:rsidP="002D69D6">
      <w:pPr>
        <w:spacing w:after="0" w:line="240" w:lineRule="auto"/>
      </w:pPr>
      <w:r>
        <w:separator/>
      </w:r>
    </w:p>
  </w:footnote>
  <w:footnote w:type="continuationSeparator" w:id="0">
    <w:p w:rsidR="007F5391" w:rsidRDefault="007F5391" w:rsidP="002D6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1FC" w:rsidRDefault="00DE41F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667"/>
      <w:gridCol w:w="799"/>
    </w:tblGrid>
    <w:tr w:rsidR="002D69D6" w:rsidRPr="00423E87" w:rsidTr="00AD47C5">
      <w:trPr>
        <w:trHeight w:val="288"/>
      </w:trPr>
      <w:sdt>
        <w:sdtPr>
          <w:rPr>
            <w:rFonts w:asciiTheme="majorHAnsi" w:eastAsiaTheme="majorEastAsia" w:hAnsiTheme="majorHAnsi" w:cstheme="majorBidi"/>
            <w:b/>
          </w:rPr>
          <w:alias w:val="Title"/>
          <w:id w:val="77761602"/>
          <w:placeholder>
            <w:docPart w:val="37999315794348E3B3D50ED0CB2FBEC2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9896" w:type="dxa"/>
            </w:tcPr>
            <w:p w:rsidR="002D69D6" w:rsidRPr="00423E87" w:rsidRDefault="00AD47C5" w:rsidP="00D87655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b/>
                </w:rPr>
              </w:pPr>
              <w:r w:rsidRPr="00423E87">
                <w:rPr>
                  <w:rFonts w:asciiTheme="majorHAnsi" w:eastAsiaTheme="majorEastAsia" w:hAnsiTheme="majorHAnsi" w:cstheme="majorBidi"/>
                  <w:b/>
                </w:rPr>
                <w:t xml:space="preserve">GUY’S REGIONAL GENETICS: </w:t>
              </w:r>
              <w:r>
                <w:rPr>
                  <w:rFonts w:asciiTheme="majorHAnsi" w:eastAsiaTheme="majorEastAsia" w:hAnsiTheme="majorHAnsi" w:cstheme="majorBidi"/>
                  <w:b/>
                </w:rPr>
                <w:t xml:space="preserve">HEREDITARY </w:t>
              </w:r>
              <w:r w:rsidR="00D87655">
                <w:rPr>
                  <w:rFonts w:asciiTheme="majorHAnsi" w:eastAsiaTheme="majorEastAsia" w:hAnsiTheme="majorHAnsi" w:cstheme="majorBidi"/>
                  <w:b/>
                </w:rPr>
                <w:t>COLORECTAL</w:t>
              </w:r>
              <w:r w:rsidRPr="00423E87">
                <w:rPr>
                  <w:rFonts w:asciiTheme="majorHAnsi" w:eastAsiaTheme="majorEastAsia" w:hAnsiTheme="majorHAnsi" w:cstheme="majorBidi"/>
                  <w:b/>
                </w:rPr>
                <w:t xml:space="preserve"> CANCER </w:t>
              </w:r>
              <w:r>
                <w:rPr>
                  <w:rFonts w:asciiTheme="majorHAnsi" w:eastAsiaTheme="majorEastAsia" w:hAnsiTheme="majorHAnsi" w:cstheme="majorBidi"/>
                  <w:b/>
                </w:rPr>
                <w:t>REFERRAL FORM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</w:rPr>
          <w:alias w:val="Year"/>
          <w:id w:val="77761609"/>
          <w:placeholder>
            <w:docPart w:val="311FFF991F74402783750BB8FF08E582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0-01-01T00:00:00Z"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800" w:type="dxa"/>
            </w:tcPr>
            <w:p w:rsidR="002D69D6" w:rsidRPr="00423E87" w:rsidRDefault="002D69D6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</w:rPr>
              </w:pPr>
              <w:r w:rsidRPr="00423E87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lang w:val="en-US"/>
                </w:rPr>
                <w:t>20</w:t>
              </w:r>
              <w:r w:rsidR="00301CBA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lang w:val="en-US"/>
                </w:rPr>
                <w:t>20</w:t>
              </w:r>
            </w:p>
          </w:tc>
        </w:sdtContent>
      </w:sdt>
    </w:tr>
  </w:tbl>
  <w:p w:rsidR="002D69D6" w:rsidRDefault="002D69D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1FC" w:rsidRDefault="00DE41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E3058"/>
    <w:multiLevelType w:val="hybridMultilevel"/>
    <w:tmpl w:val="ABFC780C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DEF2D0A"/>
    <w:multiLevelType w:val="hybridMultilevel"/>
    <w:tmpl w:val="26F6F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B72B4"/>
    <w:multiLevelType w:val="hybridMultilevel"/>
    <w:tmpl w:val="64EC415C"/>
    <w:lvl w:ilvl="0" w:tplc="FE824A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visionView w:inkAnnotation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9D6"/>
    <w:rsid w:val="00011F99"/>
    <w:rsid w:val="000331B3"/>
    <w:rsid w:val="0004110E"/>
    <w:rsid w:val="0004702D"/>
    <w:rsid w:val="00067D49"/>
    <w:rsid w:val="000F5C51"/>
    <w:rsid w:val="00183CBD"/>
    <w:rsid w:val="00195031"/>
    <w:rsid w:val="001A1A9B"/>
    <w:rsid w:val="001C534D"/>
    <w:rsid w:val="001C60DB"/>
    <w:rsid w:val="001F0B8E"/>
    <w:rsid w:val="001F6DC8"/>
    <w:rsid w:val="00202686"/>
    <w:rsid w:val="0025382F"/>
    <w:rsid w:val="00281B9F"/>
    <w:rsid w:val="002901DA"/>
    <w:rsid w:val="002C2C28"/>
    <w:rsid w:val="002D69D6"/>
    <w:rsid w:val="00301CBA"/>
    <w:rsid w:val="003300AC"/>
    <w:rsid w:val="00366FD2"/>
    <w:rsid w:val="0039777F"/>
    <w:rsid w:val="003E635D"/>
    <w:rsid w:val="00406A84"/>
    <w:rsid w:val="00412F8E"/>
    <w:rsid w:val="00423E87"/>
    <w:rsid w:val="004269C6"/>
    <w:rsid w:val="00445C2F"/>
    <w:rsid w:val="00454AB3"/>
    <w:rsid w:val="00467C67"/>
    <w:rsid w:val="004C7349"/>
    <w:rsid w:val="004D7AA7"/>
    <w:rsid w:val="00510D95"/>
    <w:rsid w:val="00552513"/>
    <w:rsid w:val="0059353F"/>
    <w:rsid w:val="005B0C0B"/>
    <w:rsid w:val="005F694E"/>
    <w:rsid w:val="00607B46"/>
    <w:rsid w:val="00626F20"/>
    <w:rsid w:val="006275A8"/>
    <w:rsid w:val="0067055C"/>
    <w:rsid w:val="006A16AC"/>
    <w:rsid w:val="006D3184"/>
    <w:rsid w:val="006E77D0"/>
    <w:rsid w:val="00744EB4"/>
    <w:rsid w:val="007C453B"/>
    <w:rsid w:val="007D5AA1"/>
    <w:rsid w:val="007F5391"/>
    <w:rsid w:val="00801C07"/>
    <w:rsid w:val="00847F63"/>
    <w:rsid w:val="008A4032"/>
    <w:rsid w:val="008A659B"/>
    <w:rsid w:val="009037D8"/>
    <w:rsid w:val="00914CFE"/>
    <w:rsid w:val="00916975"/>
    <w:rsid w:val="0092455A"/>
    <w:rsid w:val="00932D39"/>
    <w:rsid w:val="009743B0"/>
    <w:rsid w:val="00995EA1"/>
    <w:rsid w:val="009D576B"/>
    <w:rsid w:val="00A23BD8"/>
    <w:rsid w:val="00A349DC"/>
    <w:rsid w:val="00A37B25"/>
    <w:rsid w:val="00A50A3D"/>
    <w:rsid w:val="00A54736"/>
    <w:rsid w:val="00A62C56"/>
    <w:rsid w:val="00A9271A"/>
    <w:rsid w:val="00AB10AC"/>
    <w:rsid w:val="00AD47C5"/>
    <w:rsid w:val="00B165C0"/>
    <w:rsid w:val="00B54B1E"/>
    <w:rsid w:val="00B65B07"/>
    <w:rsid w:val="00B91B7F"/>
    <w:rsid w:val="00B9354A"/>
    <w:rsid w:val="00C04C1D"/>
    <w:rsid w:val="00C257A7"/>
    <w:rsid w:val="00C4635C"/>
    <w:rsid w:val="00C55C61"/>
    <w:rsid w:val="00C91627"/>
    <w:rsid w:val="00CA7406"/>
    <w:rsid w:val="00CD56AB"/>
    <w:rsid w:val="00CE1D39"/>
    <w:rsid w:val="00CF2932"/>
    <w:rsid w:val="00CF6D48"/>
    <w:rsid w:val="00CF6EA8"/>
    <w:rsid w:val="00D14CA4"/>
    <w:rsid w:val="00D56A8C"/>
    <w:rsid w:val="00D854C2"/>
    <w:rsid w:val="00D87655"/>
    <w:rsid w:val="00D90908"/>
    <w:rsid w:val="00D93285"/>
    <w:rsid w:val="00D97F7B"/>
    <w:rsid w:val="00DB5629"/>
    <w:rsid w:val="00DC40D0"/>
    <w:rsid w:val="00DC5CF2"/>
    <w:rsid w:val="00DD71C3"/>
    <w:rsid w:val="00DE41FC"/>
    <w:rsid w:val="00E222EC"/>
    <w:rsid w:val="00E22642"/>
    <w:rsid w:val="00E51EB7"/>
    <w:rsid w:val="00E77512"/>
    <w:rsid w:val="00E81E03"/>
    <w:rsid w:val="00EA3D37"/>
    <w:rsid w:val="00F06ADF"/>
    <w:rsid w:val="00F07745"/>
    <w:rsid w:val="00F1731C"/>
    <w:rsid w:val="00F470AB"/>
    <w:rsid w:val="00F9315A"/>
    <w:rsid w:val="00FB5146"/>
    <w:rsid w:val="00FD70A9"/>
    <w:rsid w:val="00FE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7A5B80-3813-4755-A6B3-4E753BEBF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0DB"/>
  </w:style>
  <w:style w:type="paragraph" w:styleId="Heading1">
    <w:name w:val="heading 1"/>
    <w:basedOn w:val="Normal"/>
    <w:link w:val="Heading1Char"/>
    <w:uiPriority w:val="9"/>
    <w:qFormat/>
    <w:rsid w:val="00CF6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9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9D6"/>
  </w:style>
  <w:style w:type="paragraph" w:styleId="Footer">
    <w:name w:val="footer"/>
    <w:basedOn w:val="Normal"/>
    <w:link w:val="FooterChar"/>
    <w:uiPriority w:val="99"/>
    <w:unhideWhenUsed/>
    <w:rsid w:val="002D69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9D6"/>
  </w:style>
  <w:style w:type="paragraph" w:styleId="BalloonText">
    <w:name w:val="Balloon Text"/>
    <w:basedOn w:val="Normal"/>
    <w:link w:val="BalloonTextChar"/>
    <w:uiPriority w:val="99"/>
    <w:semiHidden/>
    <w:unhideWhenUsed/>
    <w:rsid w:val="002D6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9D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47F63"/>
    <w:rPr>
      <w:color w:val="0000FF" w:themeColor="hyperlink"/>
      <w:u w:val="single"/>
    </w:rPr>
  </w:style>
  <w:style w:type="table" w:styleId="TableGrid">
    <w:name w:val="Table Grid"/>
    <w:basedOn w:val="TableNormal"/>
    <w:rsid w:val="00C916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F6D4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ListParagraph">
    <w:name w:val="List Paragraph"/>
    <w:basedOn w:val="Normal"/>
    <w:uiPriority w:val="34"/>
    <w:qFormat/>
    <w:rsid w:val="00CF6D48"/>
    <w:pPr>
      <w:ind w:left="720"/>
      <w:contextualSpacing/>
    </w:pPr>
  </w:style>
  <w:style w:type="paragraph" w:customStyle="1" w:styleId="Default">
    <w:name w:val="Default"/>
    <w:rsid w:val="00E51E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6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gst-tr.geneticsreferrals@nhs.net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7999315794348E3B3D50ED0CB2FB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969D0-FA86-4F25-9ADA-B50FEE22E1C6}"/>
      </w:docPartPr>
      <w:docPartBody>
        <w:p w:rsidR="003059A6" w:rsidRDefault="000D1C76" w:rsidP="000D1C76">
          <w:pPr>
            <w:pStyle w:val="37999315794348E3B3D50ED0CB2FBEC2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311FFF991F74402783750BB8FF08E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9AE7B-2668-4926-AF7F-C9FC9445427E}"/>
      </w:docPartPr>
      <w:docPartBody>
        <w:p w:rsidR="003059A6" w:rsidRDefault="000D1C76" w:rsidP="000D1C76">
          <w:pPr>
            <w:pStyle w:val="311FFF991F74402783750BB8FF08E582"/>
          </w:pPr>
          <w:r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D1C76"/>
    <w:rsid w:val="00022A97"/>
    <w:rsid w:val="00075D0C"/>
    <w:rsid w:val="000D1C76"/>
    <w:rsid w:val="00134097"/>
    <w:rsid w:val="001F71E1"/>
    <w:rsid w:val="002E6DBB"/>
    <w:rsid w:val="003059A6"/>
    <w:rsid w:val="0043472F"/>
    <w:rsid w:val="004D07AF"/>
    <w:rsid w:val="00541C3A"/>
    <w:rsid w:val="005724F6"/>
    <w:rsid w:val="0065110B"/>
    <w:rsid w:val="00746747"/>
    <w:rsid w:val="00960765"/>
    <w:rsid w:val="00A62E5B"/>
    <w:rsid w:val="00C914F3"/>
    <w:rsid w:val="00D04ED8"/>
    <w:rsid w:val="00DC2747"/>
    <w:rsid w:val="00E127C9"/>
    <w:rsid w:val="00E1308E"/>
    <w:rsid w:val="00EE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9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7999315794348E3B3D50ED0CB2FBEC2">
    <w:name w:val="37999315794348E3B3D50ED0CB2FBEC2"/>
    <w:rsid w:val="000D1C76"/>
  </w:style>
  <w:style w:type="paragraph" w:customStyle="1" w:styleId="311FFF991F74402783750BB8FF08E582">
    <w:name w:val="311FFF991F74402783750BB8FF08E582"/>
    <w:rsid w:val="000D1C76"/>
  </w:style>
  <w:style w:type="paragraph" w:customStyle="1" w:styleId="B6508EF93B2347BCB9CB2766E640FD8B">
    <w:name w:val="B6508EF93B2347BCB9CB2766E640FD8B"/>
    <w:rsid w:val="000D1C76"/>
  </w:style>
  <w:style w:type="paragraph" w:customStyle="1" w:styleId="D5111CB49DBD4707986832967FBAD796">
    <w:name w:val="D5111CB49DBD4707986832967FBAD796"/>
    <w:rsid w:val="000D1C76"/>
  </w:style>
  <w:style w:type="paragraph" w:customStyle="1" w:styleId="9981DEE1EFA84B57A437D4C132C69D4B">
    <w:name w:val="9981DEE1EFA84B57A437D4C132C69D4B"/>
    <w:rsid w:val="000D1C76"/>
  </w:style>
  <w:style w:type="paragraph" w:customStyle="1" w:styleId="FFB841F31FC7466E8B76D5BEFB84CCA7">
    <w:name w:val="FFB841F31FC7466E8B76D5BEFB84CCA7"/>
    <w:rsid w:val="000D1C76"/>
  </w:style>
  <w:style w:type="paragraph" w:customStyle="1" w:styleId="A8D159D509E64BFDB64AD61ADF5AE8EE">
    <w:name w:val="A8D159D509E64BFDB64AD61ADF5AE8EE"/>
    <w:rsid w:val="000D1C76"/>
  </w:style>
  <w:style w:type="paragraph" w:customStyle="1" w:styleId="46F2B501CDF94CDE898603EE58A1F53A">
    <w:name w:val="46F2B501CDF94CDE898603EE58A1F53A"/>
    <w:rsid w:val="000D1C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385DD43-A5A9-4E0F-932B-FF49B9A00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GUY’S REGIONAL GENETICS: HEREDITARY COLORECTAL CANCER REFERRAL FORM</vt:lpstr>
      <vt:lpstr>GUY’S REGIONAL GENETICS: HEREDITARY COLORECTAL CANCER REFERRAL FORM</vt:lpstr>
    </vt:vector>
  </TitlesOfParts>
  <Company>Guy's and St Thomas'</Company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GUY’S REGIONAL GENETICS: HEREDITARY COLORECTAL CANCER REFERRAL FORM</dc:title>
  <dc:subject/>
  <dc:creator>VTripathi</dc:creator>
  <cp:keywords/>
  <dc:description/>
  <cp:lastModifiedBy>Bream Miriam</cp:lastModifiedBy>
  <cp:revision>2</cp:revision>
  <cp:lastPrinted>2017-09-06T15:48:00Z</cp:lastPrinted>
  <dcterms:created xsi:type="dcterms:W3CDTF">2022-03-18T16:20:00Z</dcterms:created>
  <dcterms:modified xsi:type="dcterms:W3CDTF">2022-03-18T16:20:00Z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nDIP File ID">
    <vt:lpwstr>74ab5ded-2deb-4063-b444-24f3dbad1bad</vt:lpwstr>
  </property>
</Properties>
</file>