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7019" w14:textId="77777777" w:rsidR="006E77D5" w:rsidRDefault="006E77D5" w:rsidP="005051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2060"/>
        <w:contextualSpacing/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South East</w:t>
      </w:r>
      <w:proofErr w:type="gramEnd"/>
      <w:r>
        <w:rPr>
          <w:rFonts w:cs="Arial"/>
          <w:b/>
          <w:sz w:val="28"/>
          <w:szCs w:val="28"/>
        </w:rPr>
        <w:t xml:space="preserve"> London Accountable Cancer Network – GSTT </w:t>
      </w:r>
      <w:r w:rsidRPr="00130A11">
        <w:rPr>
          <w:rFonts w:cs="Arial"/>
          <w:b/>
          <w:sz w:val="28"/>
          <w:szCs w:val="28"/>
        </w:rPr>
        <w:t>EBUS Referral Form</w:t>
      </w:r>
    </w:p>
    <w:p w14:paraId="191632AC" w14:textId="77777777" w:rsidR="006E77D5" w:rsidRPr="00267189" w:rsidRDefault="006E77D5" w:rsidP="00F66777">
      <w:pPr>
        <w:contextualSpacing/>
        <w:rPr>
          <w:sz w:val="4"/>
          <w:szCs w:val="8"/>
        </w:rPr>
      </w:pPr>
    </w:p>
    <w:tbl>
      <w:tblPr>
        <w:tblW w:w="10505" w:type="dxa"/>
        <w:tblInd w:w="9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 w:firstRow="1" w:lastRow="0" w:firstColumn="1" w:lastColumn="0" w:noHBand="0" w:noVBand="0"/>
      </w:tblPr>
      <w:tblGrid>
        <w:gridCol w:w="10505"/>
      </w:tblGrid>
      <w:tr w:rsidR="006E77D5" w:rsidRPr="002C4A23" w14:paraId="108D30A6" w14:textId="77777777" w:rsidTr="00130A11">
        <w:trPr>
          <w:trHeight w:val="300"/>
        </w:trPr>
        <w:tc>
          <w:tcPr>
            <w:tcW w:w="10505" w:type="dxa"/>
            <w:shd w:val="clear" w:color="auto" w:fill="D9D9D9"/>
            <w:noWrap/>
          </w:tcPr>
          <w:p w14:paraId="03A29DD2" w14:textId="77777777" w:rsidR="006E77D5" w:rsidRPr="002C4A23" w:rsidRDefault="006E77D5" w:rsidP="00F66777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lang w:eastAsia="en-GB"/>
              </w:rPr>
              <w:t xml:space="preserve">PLEASE NOTE </w:t>
            </w:r>
            <w:r w:rsidRPr="002C4A23">
              <w:rPr>
                <w:rFonts w:cs="Arial"/>
                <w:b/>
                <w:bCs/>
                <w:u w:val="single"/>
                <w:lang w:eastAsia="en-GB"/>
              </w:rPr>
              <w:t>ALL FIELDS ARE MANDATORY</w:t>
            </w:r>
            <w:r w:rsidRPr="002C4A23">
              <w:rPr>
                <w:rFonts w:cs="Arial"/>
                <w:b/>
                <w:bCs/>
                <w:lang w:eastAsia="en-GB"/>
              </w:rPr>
              <w:t xml:space="preserve">.  REFERRAL FORMS WILL ONLY BE ACCEPTED IF </w:t>
            </w:r>
            <w:r w:rsidRPr="002C4A23">
              <w:rPr>
                <w:rFonts w:cs="Arial"/>
                <w:b/>
                <w:bCs/>
                <w:u w:val="single"/>
                <w:lang w:eastAsia="en-GB"/>
              </w:rPr>
              <w:t>FULLY COMPLETED.</w:t>
            </w:r>
          </w:p>
        </w:tc>
      </w:tr>
    </w:tbl>
    <w:p w14:paraId="138FFBFE" w14:textId="77777777" w:rsidR="006E77D5" w:rsidRPr="00267189" w:rsidRDefault="006E77D5">
      <w:pPr>
        <w:contextualSpacing/>
        <w:rPr>
          <w:sz w:val="4"/>
          <w:szCs w:val="8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0"/>
        <w:gridCol w:w="5245"/>
      </w:tblGrid>
      <w:tr w:rsidR="006E77D5" w:rsidRPr="002C4A23" w14:paraId="724F2846" w14:textId="77777777" w:rsidTr="009D5169">
        <w:trPr>
          <w:trHeight w:val="300"/>
        </w:trPr>
        <w:tc>
          <w:tcPr>
            <w:tcW w:w="10505" w:type="dxa"/>
            <w:gridSpan w:val="2"/>
            <w:shd w:val="clear" w:color="auto" w:fill="D9D9D9"/>
            <w:noWrap/>
          </w:tcPr>
          <w:p w14:paraId="15C2EEC8" w14:textId="77777777" w:rsidR="006E77D5" w:rsidRPr="002C4A23" w:rsidRDefault="006E77D5" w:rsidP="00DB0DF6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sz w:val="24"/>
                <w:lang w:eastAsia="en-GB"/>
              </w:rPr>
              <w:t>REFERRING ORGANISATION DETAILS</w:t>
            </w:r>
          </w:p>
        </w:tc>
      </w:tr>
      <w:tr w:rsidR="006E77D5" w:rsidRPr="002C4A23" w14:paraId="5392B48D" w14:textId="77777777" w:rsidTr="00D32169">
        <w:trPr>
          <w:trHeight w:val="446"/>
        </w:trPr>
        <w:tc>
          <w:tcPr>
            <w:tcW w:w="5260" w:type="dxa"/>
            <w:noWrap/>
          </w:tcPr>
          <w:p w14:paraId="61C8F96B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Referring Clinician:</w:t>
            </w:r>
          </w:p>
          <w:bookmarkStart w:id="0" w:name="Text1"/>
          <w:p w14:paraId="76155E9A" w14:textId="711DC1A5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="00D32B15">
              <w:rPr>
                <w:rFonts w:cs="Arial"/>
                <w:lang w:eastAsia="en-GB"/>
              </w:rPr>
              <w:t> </w:t>
            </w:r>
            <w:r w:rsidR="00D32B15">
              <w:rPr>
                <w:rFonts w:cs="Arial"/>
                <w:lang w:eastAsia="en-GB"/>
              </w:rPr>
              <w:t> </w:t>
            </w:r>
            <w:r w:rsidR="00D32B15">
              <w:rPr>
                <w:rFonts w:cs="Arial"/>
                <w:lang w:eastAsia="en-GB"/>
              </w:rPr>
              <w:t> </w:t>
            </w:r>
            <w:r w:rsidR="00D32B15">
              <w:rPr>
                <w:rFonts w:cs="Arial"/>
                <w:lang w:eastAsia="en-GB"/>
              </w:rPr>
              <w:t> </w:t>
            </w:r>
            <w:r w:rsidR="00D32B15">
              <w:rPr>
                <w:rFonts w:cs="Arial"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0"/>
          </w:p>
        </w:tc>
        <w:tc>
          <w:tcPr>
            <w:tcW w:w="5245" w:type="dxa"/>
            <w:noWrap/>
          </w:tcPr>
          <w:p w14:paraId="2CDB26E4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Referring Clinician email address (required for results):</w:t>
            </w:r>
          </w:p>
          <w:bookmarkStart w:id="1" w:name="Text3"/>
          <w:p w14:paraId="6E6FD6DC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1"/>
          </w:p>
        </w:tc>
      </w:tr>
      <w:tr w:rsidR="006E77D5" w:rsidRPr="002C4A23" w14:paraId="008C4256" w14:textId="77777777" w:rsidTr="00D32169">
        <w:trPr>
          <w:trHeight w:val="482"/>
        </w:trPr>
        <w:tc>
          <w:tcPr>
            <w:tcW w:w="5260" w:type="dxa"/>
          </w:tcPr>
          <w:p w14:paraId="3E255E2A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Referring organisation name:</w:t>
            </w:r>
            <w:r w:rsidRPr="002C4A23">
              <w:rPr>
                <w:rFonts w:cs="Arial"/>
                <w:lang w:eastAsia="en-GB"/>
              </w:rPr>
              <w:t xml:space="preserve"> </w:t>
            </w:r>
          </w:p>
          <w:p w14:paraId="3A9A3C09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 xml:space="preserve">KCH (DH)  </w:t>
            </w:r>
            <w:bookmarkStart w:id="2" w:name="Check6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"/>
            <w:r w:rsidRPr="002C4A23">
              <w:rPr>
                <w:rFonts w:cs="Arial"/>
                <w:lang w:eastAsia="en-GB"/>
              </w:rPr>
              <w:t xml:space="preserve">  /   PRUH  </w:t>
            </w:r>
            <w:bookmarkStart w:id="3" w:name="Check7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"/>
            <w:r w:rsidRPr="002C4A23">
              <w:rPr>
                <w:rFonts w:cs="Arial"/>
                <w:lang w:eastAsia="en-GB"/>
              </w:rPr>
              <w:t xml:space="preserve">  /   UHL  </w:t>
            </w:r>
            <w:bookmarkStart w:id="4" w:name="Check8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4"/>
            <w:r w:rsidRPr="002C4A23">
              <w:rPr>
                <w:rFonts w:cs="Arial"/>
                <w:lang w:eastAsia="en-GB"/>
              </w:rPr>
              <w:t xml:space="preserve">  /   QEH  </w:t>
            </w:r>
            <w:bookmarkStart w:id="5" w:name="Check9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5"/>
          </w:p>
        </w:tc>
        <w:tc>
          <w:tcPr>
            <w:tcW w:w="5245" w:type="dxa"/>
            <w:noWrap/>
          </w:tcPr>
          <w:p w14:paraId="49FE09C0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Date of referral:</w:t>
            </w:r>
            <w:r w:rsidRPr="002C4A23">
              <w:rPr>
                <w:rFonts w:cs="Arial"/>
                <w:lang w:eastAsia="en-GB"/>
              </w:rPr>
              <w:t xml:space="preserve">          </w:t>
            </w:r>
            <w:r w:rsidRPr="002C4A23">
              <w:rPr>
                <w:rFonts w:cs="Arial"/>
                <w:color w:val="BFBFBF"/>
                <w:lang w:eastAsia="en-GB"/>
              </w:rPr>
              <w:t>/          /</w:t>
            </w:r>
            <w:r w:rsidRPr="002C4A23">
              <w:rPr>
                <w:rFonts w:cs="Arial"/>
                <w:lang w:eastAsia="en-GB"/>
              </w:rPr>
              <w:t xml:space="preserve">       </w:t>
            </w:r>
          </w:p>
          <w:bookmarkStart w:id="6" w:name="Text4"/>
          <w:p w14:paraId="31C8D47B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6"/>
          </w:p>
        </w:tc>
      </w:tr>
      <w:tr w:rsidR="006E77D5" w:rsidRPr="002C4A23" w14:paraId="196B97F0" w14:textId="77777777" w:rsidTr="00DB0DF6">
        <w:trPr>
          <w:trHeight w:val="463"/>
        </w:trPr>
        <w:tc>
          <w:tcPr>
            <w:tcW w:w="5260" w:type="dxa"/>
            <w:noWrap/>
          </w:tcPr>
          <w:p w14:paraId="1FD993F1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Name of person completing form:</w:t>
            </w:r>
          </w:p>
          <w:bookmarkStart w:id="7" w:name="Text2"/>
          <w:p w14:paraId="790D4EF4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7"/>
          </w:p>
        </w:tc>
        <w:tc>
          <w:tcPr>
            <w:tcW w:w="5245" w:type="dxa"/>
            <w:noWrap/>
          </w:tcPr>
          <w:p w14:paraId="0E9ADA25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> </w:t>
            </w:r>
            <w:r w:rsidRPr="002C4A23">
              <w:rPr>
                <w:rFonts w:cs="Arial"/>
                <w:b/>
                <w:lang w:eastAsia="en-GB"/>
              </w:rPr>
              <w:t>Referrer contact telephone:</w:t>
            </w:r>
          </w:p>
          <w:bookmarkStart w:id="8" w:name="Text5"/>
          <w:p w14:paraId="65AF8419" w14:textId="77777777" w:rsidR="006E77D5" w:rsidRPr="002C4A23" w:rsidRDefault="006E77D5" w:rsidP="00D32169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8"/>
          </w:p>
        </w:tc>
      </w:tr>
    </w:tbl>
    <w:p w14:paraId="4FB09865" w14:textId="77777777" w:rsidR="006E77D5" w:rsidRPr="00A62254" w:rsidRDefault="006E77D5" w:rsidP="00A62254">
      <w:pPr>
        <w:spacing w:after="100" w:afterAutospacing="1" w:line="240" w:lineRule="auto"/>
        <w:contextualSpacing/>
        <w:rPr>
          <w:sz w:val="8"/>
          <w:szCs w:val="2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0"/>
        <w:gridCol w:w="426"/>
        <w:gridCol w:w="1984"/>
        <w:gridCol w:w="1559"/>
        <w:gridCol w:w="1134"/>
        <w:gridCol w:w="426"/>
        <w:gridCol w:w="1417"/>
        <w:gridCol w:w="709"/>
      </w:tblGrid>
      <w:tr w:rsidR="006E77D5" w:rsidRPr="002C4A23" w14:paraId="76B56A03" w14:textId="77777777" w:rsidTr="009D5169">
        <w:trPr>
          <w:trHeight w:val="315"/>
        </w:trPr>
        <w:tc>
          <w:tcPr>
            <w:tcW w:w="10505" w:type="dxa"/>
            <w:gridSpan w:val="8"/>
            <w:shd w:val="clear" w:color="auto" w:fill="D9D9D9"/>
            <w:noWrap/>
          </w:tcPr>
          <w:p w14:paraId="44D33C19" w14:textId="77777777" w:rsidR="006E77D5" w:rsidRPr="002C4A23" w:rsidRDefault="006E77D5" w:rsidP="00DB0DF6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sz w:val="24"/>
                <w:lang w:eastAsia="en-GB"/>
              </w:rPr>
              <w:t>PATIENT DETAILS</w:t>
            </w:r>
          </w:p>
        </w:tc>
      </w:tr>
      <w:tr w:rsidR="006E77D5" w:rsidRPr="002C4A23" w14:paraId="4233273D" w14:textId="77777777" w:rsidTr="00D32169">
        <w:trPr>
          <w:trHeight w:val="478"/>
        </w:trPr>
        <w:tc>
          <w:tcPr>
            <w:tcW w:w="5260" w:type="dxa"/>
            <w:gridSpan w:val="3"/>
            <w:noWrap/>
          </w:tcPr>
          <w:p w14:paraId="28B0FA9D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Patient Name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9" w:name="Text6"/>
          <w:p w14:paraId="288B26E3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9"/>
          </w:p>
        </w:tc>
        <w:tc>
          <w:tcPr>
            <w:tcW w:w="3119" w:type="dxa"/>
            <w:gridSpan w:val="3"/>
            <w:noWrap/>
          </w:tcPr>
          <w:p w14:paraId="7D5FA1BC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Date of Birth</w:t>
            </w:r>
            <w:r w:rsidRPr="002C4A23">
              <w:rPr>
                <w:rFonts w:cs="Arial"/>
                <w:lang w:eastAsia="en-GB"/>
              </w:rPr>
              <w:t xml:space="preserve">:          </w:t>
            </w:r>
            <w:r w:rsidRPr="002C4A23">
              <w:rPr>
                <w:rFonts w:cs="Arial"/>
                <w:color w:val="BFBFBF"/>
                <w:lang w:eastAsia="en-GB"/>
              </w:rPr>
              <w:t>/          /</w:t>
            </w:r>
            <w:r w:rsidRPr="002C4A23">
              <w:rPr>
                <w:rFonts w:cs="Arial"/>
                <w:lang w:eastAsia="en-GB"/>
              </w:rPr>
              <w:t xml:space="preserve">       </w:t>
            </w:r>
          </w:p>
          <w:bookmarkStart w:id="10" w:name="Text7"/>
          <w:p w14:paraId="58CCB03E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0"/>
          </w:p>
        </w:tc>
        <w:tc>
          <w:tcPr>
            <w:tcW w:w="2126" w:type="dxa"/>
            <w:gridSpan w:val="2"/>
          </w:tcPr>
          <w:p w14:paraId="3F92199C" w14:textId="77777777" w:rsidR="006E77D5" w:rsidRPr="002C4A23" w:rsidRDefault="006E77D5" w:rsidP="00EB27CB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Sex</w:t>
            </w:r>
            <w:r w:rsidRPr="002C4A23">
              <w:rPr>
                <w:rFonts w:cs="Arial"/>
                <w:lang w:eastAsia="en-GB"/>
              </w:rPr>
              <w:t>:</w:t>
            </w:r>
          </w:p>
          <w:p w14:paraId="62ED3C67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 xml:space="preserve">Male </w:t>
            </w:r>
            <w:bookmarkStart w:id="11" w:name="Check10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1"/>
            <w:r w:rsidRPr="002C4A23">
              <w:rPr>
                <w:rFonts w:cs="Arial"/>
                <w:lang w:eastAsia="en-GB"/>
              </w:rPr>
              <w:t xml:space="preserve">   Female </w:t>
            </w:r>
            <w:bookmarkStart w:id="12" w:name="Check11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2"/>
          </w:p>
        </w:tc>
      </w:tr>
      <w:tr w:rsidR="006E77D5" w:rsidRPr="002C4A23" w14:paraId="3EFDD4A7" w14:textId="77777777" w:rsidTr="00CB5384">
        <w:trPr>
          <w:trHeight w:val="520"/>
        </w:trPr>
        <w:tc>
          <w:tcPr>
            <w:tcW w:w="5260" w:type="dxa"/>
            <w:gridSpan w:val="3"/>
            <w:noWrap/>
          </w:tcPr>
          <w:p w14:paraId="3F75379C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NHS Number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13" w:name="Text9"/>
          <w:p w14:paraId="0EE33D75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3"/>
          </w:p>
        </w:tc>
        <w:tc>
          <w:tcPr>
            <w:tcW w:w="5245" w:type="dxa"/>
            <w:gridSpan w:val="5"/>
            <w:noWrap/>
          </w:tcPr>
          <w:p w14:paraId="3EB9668E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Local Patient Identifier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14" w:name="Text10"/>
          <w:p w14:paraId="69A02023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4"/>
          </w:p>
        </w:tc>
      </w:tr>
      <w:tr w:rsidR="006E77D5" w:rsidRPr="002C4A23" w14:paraId="4DB8E809" w14:textId="77777777" w:rsidTr="00173BAB">
        <w:trPr>
          <w:trHeight w:val="649"/>
        </w:trPr>
        <w:tc>
          <w:tcPr>
            <w:tcW w:w="5260" w:type="dxa"/>
            <w:gridSpan w:val="3"/>
            <w:noWrap/>
          </w:tcPr>
          <w:p w14:paraId="2AD3E0C3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Patient Contact Telephone Numbers</w:t>
            </w:r>
            <w:r w:rsidRPr="002C4A23">
              <w:rPr>
                <w:rFonts w:cs="Arial"/>
                <w:lang w:eastAsia="en-GB"/>
              </w:rPr>
              <w:t xml:space="preserve"> (give all available):</w:t>
            </w:r>
          </w:p>
          <w:p w14:paraId="1D62675E" w14:textId="77777777" w:rsidR="006E77D5" w:rsidRPr="002C4A23" w:rsidRDefault="006E77D5" w:rsidP="00D321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 xml:space="preserve">Home/Work:  </w:t>
            </w:r>
            <w:bookmarkStart w:id="15" w:name="Text11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5"/>
          </w:p>
          <w:p w14:paraId="63244269" w14:textId="77777777" w:rsidR="006E77D5" w:rsidRPr="002C4A23" w:rsidRDefault="006E77D5" w:rsidP="00D321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 xml:space="preserve">Mobile:  </w:t>
            </w:r>
            <w:bookmarkStart w:id="16" w:name="Text12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6"/>
          </w:p>
        </w:tc>
        <w:tc>
          <w:tcPr>
            <w:tcW w:w="5245" w:type="dxa"/>
            <w:gridSpan w:val="5"/>
          </w:tcPr>
          <w:p w14:paraId="01149801" w14:textId="77777777" w:rsidR="006E77D5" w:rsidRPr="002C4A23" w:rsidRDefault="006E77D5" w:rsidP="00173BAB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Correspondence address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17" w:name="Text13"/>
          <w:p w14:paraId="0E181A62" w14:textId="77777777" w:rsidR="006E77D5" w:rsidRPr="002C4A23" w:rsidRDefault="006E77D5" w:rsidP="00173BAB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7"/>
          </w:p>
        </w:tc>
      </w:tr>
      <w:tr w:rsidR="006E77D5" w:rsidRPr="002C4A23" w14:paraId="3DB35318" w14:textId="77777777" w:rsidTr="00EB27CB">
        <w:trPr>
          <w:trHeight w:val="843"/>
        </w:trPr>
        <w:tc>
          <w:tcPr>
            <w:tcW w:w="5260" w:type="dxa"/>
            <w:gridSpan w:val="3"/>
            <w:noWrap/>
          </w:tcPr>
          <w:p w14:paraId="49AA7CB8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Patient E-mail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18" w:name="Text15"/>
          <w:p w14:paraId="2C7F801A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8"/>
          </w:p>
        </w:tc>
        <w:tc>
          <w:tcPr>
            <w:tcW w:w="5245" w:type="dxa"/>
            <w:gridSpan w:val="5"/>
          </w:tcPr>
          <w:p w14:paraId="32623672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Patient GP Details</w:t>
            </w:r>
            <w:r w:rsidRPr="002C4A23">
              <w:rPr>
                <w:rFonts w:cs="Arial"/>
                <w:lang w:eastAsia="en-GB"/>
              </w:rPr>
              <w:t>:</w:t>
            </w:r>
          </w:p>
          <w:bookmarkStart w:id="19" w:name="Text14"/>
          <w:p w14:paraId="7CCF7473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19"/>
          </w:p>
        </w:tc>
      </w:tr>
      <w:tr w:rsidR="006E77D5" w:rsidRPr="002C4A23" w14:paraId="217FF2A0" w14:textId="77777777" w:rsidTr="00130A11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noWrap/>
          </w:tcPr>
          <w:p w14:paraId="2387882D" w14:textId="77777777" w:rsidR="006E77D5" w:rsidRPr="002C4A23" w:rsidRDefault="006E77D5" w:rsidP="00F25C57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6E77D5" w:rsidRPr="002C4A23" w14:paraId="3F7F445A" w14:textId="77777777" w:rsidTr="00F15D0B">
        <w:trPr>
          <w:trHeight w:val="135"/>
        </w:trPr>
        <w:tc>
          <w:tcPr>
            <w:tcW w:w="10505" w:type="dxa"/>
            <w:gridSpan w:val="8"/>
            <w:shd w:val="clear" w:color="auto" w:fill="D9D9D9"/>
            <w:noWrap/>
          </w:tcPr>
          <w:p w14:paraId="448BBA84" w14:textId="77777777" w:rsidR="006E77D5" w:rsidRPr="002C4A23" w:rsidRDefault="006E77D5" w:rsidP="00DB0DF6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sz w:val="24"/>
                <w:lang w:eastAsia="en-GB"/>
              </w:rPr>
              <w:t>PATHWAY DETAILS</w:t>
            </w:r>
          </w:p>
        </w:tc>
      </w:tr>
      <w:tr w:rsidR="006E77D5" w:rsidRPr="002C4A23" w14:paraId="071B2648" w14:textId="77777777" w:rsidTr="00124B28">
        <w:trPr>
          <w:trHeight w:val="360"/>
        </w:trPr>
        <w:tc>
          <w:tcPr>
            <w:tcW w:w="3276" w:type="dxa"/>
            <w:gridSpan w:val="2"/>
            <w:noWrap/>
            <w:vAlign w:val="center"/>
          </w:tcPr>
          <w:p w14:paraId="106E07D7" w14:textId="77777777" w:rsidR="006E77D5" w:rsidRPr="002C4A23" w:rsidRDefault="006E77D5" w:rsidP="00124B28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Pathway Type:</w:t>
            </w:r>
          </w:p>
          <w:p w14:paraId="682F8018" w14:textId="77777777" w:rsidR="006E77D5" w:rsidRPr="002C4A23" w:rsidRDefault="006E77D5" w:rsidP="00124B28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 xml:space="preserve">62 DAY   </w:t>
            </w: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r w:rsidRPr="002C4A23">
              <w:rPr>
                <w:rFonts w:cs="Arial"/>
                <w:lang w:eastAsia="en-GB"/>
              </w:rPr>
              <w:t xml:space="preserve">      OTHER   </w:t>
            </w: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14:paraId="01521361" w14:textId="77777777" w:rsidR="006E77D5" w:rsidRPr="002C4A23" w:rsidRDefault="006E77D5" w:rsidP="00124B28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2ww Referral Date:</w:t>
            </w:r>
            <w:r w:rsidRPr="002C4A23">
              <w:rPr>
                <w:rFonts w:cs="Arial"/>
                <w:lang w:eastAsia="en-GB"/>
              </w:rPr>
              <w:t xml:space="preserve">         </w:t>
            </w:r>
            <w:r w:rsidRPr="002C4A23">
              <w:rPr>
                <w:rFonts w:cs="Arial"/>
                <w:color w:val="BFBFBF"/>
                <w:lang w:eastAsia="en-GB"/>
              </w:rPr>
              <w:t>/          /</w:t>
            </w:r>
            <w:r w:rsidRPr="002C4A23">
              <w:rPr>
                <w:rFonts w:cs="Arial"/>
                <w:lang w:eastAsia="en-GB"/>
              </w:rPr>
              <w:t xml:space="preserve">       </w:t>
            </w:r>
          </w:p>
          <w:bookmarkStart w:id="20" w:name="Text25"/>
          <w:p w14:paraId="44BE30FA" w14:textId="77777777" w:rsidR="006E77D5" w:rsidRPr="002C4A23" w:rsidRDefault="006E77D5" w:rsidP="005405D5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0"/>
          </w:p>
        </w:tc>
        <w:tc>
          <w:tcPr>
            <w:tcW w:w="3686" w:type="dxa"/>
            <w:gridSpan w:val="4"/>
            <w:noWrap/>
            <w:vAlign w:val="center"/>
          </w:tcPr>
          <w:p w14:paraId="4F69BE43" w14:textId="77777777" w:rsidR="006E77D5" w:rsidRPr="002C4A23" w:rsidRDefault="006E77D5" w:rsidP="00124B28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> </w:t>
            </w:r>
            <w:proofErr w:type="gramStart"/>
            <w:r w:rsidRPr="002C4A23">
              <w:rPr>
                <w:rFonts w:cs="Arial"/>
                <w:b/>
                <w:lang w:eastAsia="en-GB"/>
              </w:rPr>
              <w:t>62 day</w:t>
            </w:r>
            <w:proofErr w:type="gramEnd"/>
            <w:r w:rsidRPr="002C4A23">
              <w:rPr>
                <w:rFonts w:cs="Arial"/>
                <w:b/>
                <w:lang w:eastAsia="en-GB"/>
              </w:rPr>
              <w:t xml:space="preserve"> Breach Date:</w:t>
            </w:r>
            <w:r w:rsidRPr="002C4A23">
              <w:rPr>
                <w:rFonts w:cs="Arial"/>
                <w:lang w:eastAsia="en-GB"/>
              </w:rPr>
              <w:t xml:space="preserve">         </w:t>
            </w:r>
            <w:r w:rsidRPr="002C4A23">
              <w:rPr>
                <w:rFonts w:cs="Arial"/>
                <w:color w:val="BFBFBF"/>
                <w:lang w:eastAsia="en-GB"/>
              </w:rPr>
              <w:t>/          /</w:t>
            </w:r>
            <w:r w:rsidRPr="002C4A23">
              <w:rPr>
                <w:rFonts w:cs="Arial"/>
                <w:lang w:eastAsia="en-GB"/>
              </w:rPr>
              <w:t xml:space="preserve">       </w:t>
            </w:r>
          </w:p>
          <w:bookmarkStart w:id="21" w:name="Text26"/>
          <w:p w14:paraId="26B4F4AC" w14:textId="77777777" w:rsidR="006E77D5" w:rsidRPr="002C4A23" w:rsidRDefault="006E77D5" w:rsidP="005405D5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1"/>
          </w:p>
        </w:tc>
      </w:tr>
      <w:tr w:rsidR="006E77D5" w:rsidRPr="002C4A23" w14:paraId="684F9AE2" w14:textId="77777777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noWrap/>
          </w:tcPr>
          <w:p w14:paraId="379849AF" w14:textId="77777777" w:rsidR="006E77D5" w:rsidRPr="002C4A23" w:rsidRDefault="006E77D5" w:rsidP="00555E44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6E77D5" w:rsidRPr="002C4A23" w14:paraId="0003207F" w14:textId="77777777" w:rsidTr="00555E44">
        <w:trPr>
          <w:trHeight w:val="315"/>
        </w:trPr>
        <w:tc>
          <w:tcPr>
            <w:tcW w:w="10505" w:type="dxa"/>
            <w:gridSpan w:val="8"/>
            <w:shd w:val="clear" w:color="auto" w:fill="D9D9D9"/>
            <w:noWrap/>
          </w:tcPr>
          <w:p w14:paraId="50F5C7E9" w14:textId="77777777" w:rsidR="006E77D5" w:rsidRPr="002C4A23" w:rsidRDefault="006E77D5" w:rsidP="00345505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sz w:val="24"/>
                <w:lang w:eastAsia="en-GB"/>
              </w:rPr>
              <w:t>CLINICAL DETAILS</w:t>
            </w:r>
          </w:p>
        </w:tc>
      </w:tr>
      <w:tr w:rsidR="006E77D5" w:rsidRPr="002C4A23" w14:paraId="3A3494E0" w14:textId="77777777" w:rsidTr="000A0CD2">
        <w:trPr>
          <w:trHeight w:val="315"/>
        </w:trPr>
        <w:tc>
          <w:tcPr>
            <w:tcW w:w="9796" w:type="dxa"/>
            <w:gridSpan w:val="7"/>
            <w:shd w:val="clear" w:color="auto" w:fill="D9D9D9"/>
            <w:noWrap/>
          </w:tcPr>
          <w:p w14:paraId="13025C5D" w14:textId="77777777" w:rsidR="006E77D5" w:rsidRPr="002C4A23" w:rsidRDefault="006E77D5" w:rsidP="007377F7">
            <w:pPr>
              <w:spacing w:after="0" w:line="240" w:lineRule="auto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lang w:eastAsia="en-GB"/>
              </w:rPr>
              <w:t>EBUS Referral Indication (Please tick one box):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C9E266A" w14:textId="77777777" w:rsidR="006E77D5" w:rsidRPr="002C4A23" w:rsidRDefault="006E77D5" w:rsidP="00345505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lang w:eastAsia="en-GB"/>
              </w:rPr>
              <w:sym w:font="Wingdings" w:char="F0FC"/>
            </w:r>
          </w:p>
        </w:tc>
      </w:tr>
      <w:tr w:rsidR="006E77D5" w:rsidRPr="002C4A23" w14:paraId="7A231B99" w14:textId="77777777" w:rsidTr="00F6415A">
        <w:trPr>
          <w:trHeight w:val="149"/>
        </w:trPr>
        <w:tc>
          <w:tcPr>
            <w:tcW w:w="2850" w:type="dxa"/>
            <w:vMerge w:val="restart"/>
            <w:noWrap/>
            <w:vAlign w:val="center"/>
          </w:tcPr>
          <w:p w14:paraId="0E4027CD" w14:textId="77777777" w:rsidR="006E77D5" w:rsidRPr="002C4A23" w:rsidRDefault="006E77D5" w:rsidP="00616B8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C4A23">
              <w:rPr>
                <w:rFonts w:cs="Arial"/>
                <w:b/>
                <w:lang w:eastAsia="en-GB"/>
              </w:rPr>
              <w:t>Note:  It is not usual practice to perform EBUS in patients with a WHO PS of 3, or where there is no plan to offer radical treatment or palliative chemotherapy</w:t>
            </w:r>
          </w:p>
        </w:tc>
        <w:tc>
          <w:tcPr>
            <w:tcW w:w="6946" w:type="dxa"/>
            <w:gridSpan w:val="6"/>
            <w:noWrap/>
            <w:vAlign w:val="center"/>
          </w:tcPr>
          <w:p w14:paraId="4E438F74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 xml:space="preserve">1. Staging known lung cancer </w:t>
            </w:r>
          </w:p>
        </w:tc>
        <w:bookmarkStart w:id="22" w:name="Check1"/>
        <w:tc>
          <w:tcPr>
            <w:tcW w:w="709" w:type="dxa"/>
            <w:vAlign w:val="center"/>
          </w:tcPr>
          <w:p w14:paraId="10E346E3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2"/>
          </w:p>
        </w:tc>
      </w:tr>
      <w:tr w:rsidR="006E77D5" w:rsidRPr="002C4A23" w14:paraId="37362688" w14:textId="77777777" w:rsidTr="00F6415A">
        <w:trPr>
          <w:trHeight w:val="70"/>
        </w:trPr>
        <w:tc>
          <w:tcPr>
            <w:tcW w:w="2850" w:type="dxa"/>
            <w:vMerge/>
            <w:noWrap/>
            <w:vAlign w:val="center"/>
          </w:tcPr>
          <w:p w14:paraId="2FE6B212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noWrap/>
            <w:vAlign w:val="center"/>
          </w:tcPr>
          <w:p w14:paraId="404A2F2F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>2a. Diagnosis suspected lung cancer</w:t>
            </w:r>
          </w:p>
        </w:tc>
        <w:bookmarkStart w:id="23" w:name="Check2"/>
        <w:tc>
          <w:tcPr>
            <w:tcW w:w="709" w:type="dxa"/>
            <w:vAlign w:val="center"/>
          </w:tcPr>
          <w:p w14:paraId="79010552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3"/>
          </w:p>
        </w:tc>
      </w:tr>
      <w:tr w:rsidR="006E77D5" w:rsidRPr="002C4A23" w14:paraId="272A6918" w14:textId="77777777" w:rsidTr="00F6415A">
        <w:trPr>
          <w:trHeight w:val="70"/>
        </w:trPr>
        <w:tc>
          <w:tcPr>
            <w:tcW w:w="2850" w:type="dxa"/>
            <w:vMerge/>
            <w:noWrap/>
            <w:vAlign w:val="center"/>
          </w:tcPr>
          <w:p w14:paraId="3371001B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noWrap/>
            <w:vAlign w:val="center"/>
          </w:tcPr>
          <w:p w14:paraId="111DD757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 xml:space="preserve">2b. Tissue for molecular testing </w:t>
            </w:r>
          </w:p>
        </w:tc>
        <w:tc>
          <w:tcPr>
            <w:tcW w:w="709" w:type="dxa"/>
            <w:vAlign w:val="center"/>
          </w:tcPr>
          <w:p w14:paraId="40DADBAE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</w:tc>
      </w:tr>
      <w:tr w:rsidR="006E77D5" w:rsidRPr="002C4A23" w14:paraId="6517F7F4" w14:textId="77777777" w:rsidTr="00F6415A">
        <w:trPr>
          <w:trHeight w:val="70"/>
        </w:trPr>
        <w:tc>
          <w:tcPr>
            <w:tcW w:w="2850" w:type="dxa"/>
            <w:vMerge/>
            <w:noWrap/>
            <w:vAlign w:val="center"/>
          </w:tcPr>
          <w:p w14:paraId="210E911E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noWrap/>
            <w:vAlign w:val="center"/>
          </w:tcPr>
          <w:p w14:paraId="46E1E5BE" w14:textId="77777777" w:rsidR="006E77D5" w:rsidRPr="002C4A23" w:rsidRDefault="006E77D5" w:rsidP="00F66777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 xml:space="preserve">3. Suspected cancer recurrence – </w:t>
            </w:r>
            <w:r w:rsidRPr="002C4A23">
              <w:rPr>
                <w:rFonts w:cs="Arial"/>
                <w:u w:val="single"/>
              </w:rPr>
              <w:t>please specify:</w:t>
            </w:r>
            <w:r w:rsidRPr="002C4A23">
              <w:rPr>
                <w:rFonts w:cs="Arial"/>
              </w:rPr>
              <w:t xml:space="preserve">  </w:t>
            </w:r>
            <w:bookmarkStart w:id="24" w:name="Text24"/>
            <w:r w:rsidRPr="002C4A2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</w:rPr>
              <w:instrText xml:space="preserve"> FORMTEXT </w:instrText>
            </w:r>
            <w:r w:rsidRPr="002C4A23">
              <w:rPr>
                <w:rFonts w:cs="Arial"/>
              </w:rPr>
            </w:r>
            <w:r w:rsidRPr="002C4A23">
              <w:rPr>
                <w:rFonts w:cs="Arial"/>
              </w:rPr>
              <w:fldChar w:fldCharType="separate"/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709" w:type="dxa"/>
            <w:vAlign w:val="center"/>
          </w:tcPr>
          <w:p w14:paraId="63378C8D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</w:tc>
      </w:tr>
      <w:tr w:rsidR="006E77D5" w:rsidRPr="002C4A23" w14:paraId="0823A5C1" w14:textId="77777777" w:rsidTr="00F6415A">
        <w:trPr>
          <w:trHeight w:val="70"/>
        </w:trPr>
        <w:tc>
          <w:tcPr>
            <w:tcW w:w="2850" w:type="dxa"/>
            <w:vMerge/>
            <w:noWrap/>
            <w:vAlign w:val="center"/>
          </w:tcPr>
          <w:p w14:paraId="639039B5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noWrap/>
            <w:vAlign w:val="center"/>
          </w:tcPr>
          <w:p w14:paraId="2F02CE70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>4. Suspected granulomatous disease (sarcoid, TB)</w:t>
            </w:r>
          </w:p>
        </w:tc>
        <w:tc>
          <w:tcPr>
            <w:tcW w:w="709" w:type="dxa"/>
            <w:vAlign w:val="center"/>
          </w:tcPr>
          <w:p w14:paraId="19B677EE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</w:tc>
      </w:tr>
      <w:tr w:rsidR="006E77D5" w:rsidRPr="002C4A23" w14:paraId="1B5C96D0" w14:textId="77777777" w:rsidTr="00F6415A">
        <w:trPr>
          <w:trHeight w:val="70"/>
        </w:trPr>
        <w:tc>
          <w:tcPr>
            <w:tcW w:w="2850" w:type="dxa"/>
            <w:vMerge/>
            <w:noWrap/>
            <w:vAlign w:val="center"/>
          </w:tcPr>
          <w:p w14:paraId="5A9A8ABE" w14:textId="77777777" w:rsidR="006E77D5" w:rsidRPr="002C4A23" w:rsidRDefault="006E77D5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noWrap/>
            <w:vAlign w:val="center"/>
          </w:tcPr>
          <w:p w14:paraId="75C98C9D" w14:textId="77777777" w:rsidR="006E77D5" w:rsidRPr="002C4A23" w:rsidRDefault="006E77D5" w:rsidP="00F66777">
            <w:pPr>
              <w:spacing w:after="0" w:line="240" w:lineRule="auto"/>
              <w:rPr>
                <w:rFonts w:cs="Arial"/>
              </w:rPr>
            </w:pPr>
            <w:r w:rsidRPr="002C4A23">
              <w:rPr>
                <w:rFonts w:cs="Arial"/>
              </w:rPr>
              <w:t xml:space="preserve">5. Other – </w:t>
            </w:r>
            <w:r w:rsidRPr="002C4A23">
              <w:rPr>
                <w:rFonts w:cs="Arial"/>
                <w:u w:val="single"/>
              </w:rPr>
              <w:t xml:space="preserve">please specify: </w:t>
            </w:r>
            <w:r w:rsidRPr="002C4A23">
              <w:rPr>
                <w:rFonts w:cs="Arial"/>
              </w:rPr>
              <w:t xml:space="preserve"> </w:t>
            </w:r>
            <w:bookmarkStart w:id="25" w:name="Text23"/>
            <w:r w:rsidRPr="002C4A2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</w:rPr>
              <w:instrText xml:space="preserve"> FORMTEXT </w:instrText>
            </w:r>
            <w:r w:rsidRPr="002C4A23">
              <w:rPr>
                <w:rFonts w:cs="Arial"/>
              </w:rPr>
            </w:r>
            <w:r w:rsidRPr="002C4A23">
              <w:rPr>
                <w:rFonts w:cs="Arial"/>
              </w:rPr>
              <w:fldChar w:fldCharType="separate"/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709" w:type="dxa"/>
            <w:vAlign w:val="center"/>
          </w:tcPr>
          <w:p w14:paraId="50244AF6" w14:textId="77777777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</w:tc>
      </w:tr>
      <w:tr w:rsidR="006E77D5" w:rsidRPr="002C4A23" w14:paraId="3D62BBFD" w14:textId="77777777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noWrap/>
          </w:tcPr>
          <w:p w14:paraId="4A125C10" w14:textId="77777777" w:rsidR="006E77D5" w:rsidRPr="002C4A23" w:rsidRDefault="006E77D5" w:rsidP="00555E44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6E77D5" w:rsidRPr="002C4A23" w14:paraId="1D96CA29" w14:textId="77777777" w:rsidTr="009D5169">
        <w:trPr>
          <w:trHeight w:val="315"/>
        </w:trPr>
        <w:tc>
          <w:tcPr>
            <w:tcW w:w="10505" w:type="dxa"/>
            <w:gridSpan w:val="8"/>
            <w:shd w:val="clear" w:color="auto" w:fill="D9D9D9"/>
            <w:noWrap/>
          </w:tcPr>
          <w:p w14:paraId="0FD29B26" w14:textId="77777777" w:rsidR="006E77D5" w:rsidRPr="002C4A23" w:rsidRDefault="006E77D5" w:rsidP="00267189">
            <w:pPr>
              <w:spacing w:after="0" w:line="240" w:lineRule="auto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lang w:eastAsia="en-GB"/>
              </w:rPr>
              <w:t>Minimum Clinical Dataset:</w:t>
            </w:r>
          </w:p>
        </w:tc>
      </w:tr>
      <w:tr w:rsidR="006E77D5" w:rsidRPr="002C4A23" w14:paraId="675C1D39" w14:textId="77777777" w:rsidTr="002B3AF5">
        <w:trPr>
          <w:trHeight w:val="699"/>
        </w:trPr>
        <w:tc>
          <w:tcPr>
            <w:tcW w:w="10505" w:type="dxa"/>
            <w:gridSpan w:val="8"/>
            <w:noWrap/>
          </w:tcPr>
          <w:p w14:paraId="3CD65A11" w14:textId="77777777" w:rsidR="006E77D5" w:rsidRPr="002C4A23" w:rsidRDefault="006E77D5" w:rsidP="00C31048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Clinical History (including co-morbidities):</w:t>
            </w:r>
            <w:r w:rsidRPr="002C4A23">
              <w:rPr>
                <w:rFonts w:cs="Arial"/>
                <w:lang w:eastAsia="en-GB"/>
              </w:rPr>
              <w:t xml:space="preserve">  </w:t>
            </w:r>
            <w:bookmarkStart w:id="26" w:name="Text16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26"/>
          </w:p>
          <w:p w14:paraId="064A097C" w14:textId="77777777" w:rsidR="006E77D5" w:rsidRPr="002C4A23" w:rsidRDefault="006E77D5" w:rsidP="00C31048">
            <w:pPr>
              <w:spacing w:after="0" w:line="240" w:lineRule="auto"/>
              <w:rPr>
                <w:rFonts w:cs="Arial"/>
                <w:lang w:eastAsia="en-GB"/>
              </w:rPr>
            </w:pPr>
          </w:p>
          <w:p w14:paraId="615A7C36" w14:textId="77777777" w:rsidR="006E77D5" w:rsidRPr="002C4A23" w:rsidRDefault="006E77D5" w:rsidP="00C31048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6E77D5" w:rsidRPr="002C4A23" w14:paraId="01297A7A" w14:textId="77777777" w:rsidTr="00F66777">
        <w:trPr>
          <w:trHeight w:val="397"/>
        </w:trPr>
        <w:tc>
          <w:tcPr>
            <w:tcW w:w="5260" w:type="dxa"/>
            <w:gridSpan w:val="3"/>
            <w:noWrap/>
            <w:vAlign w:val="center"/>
          </w:tcPr>
          <w:p w14:paraId="53DA0C57" w14:textId="77777777" w:rsidR="006E77D5" w:rsidRPr="002C4A23" w:rsidRDefault="006E77D5" w:rsidP="00363A34">
            <w:pPr>
              <w:spacing w:after="0" w:line="240" w:lineRule="auto"/>
              <w:rPr>
                <w:rFonts w:cs="Arial"/>
                <w:sz w:val="20"/>
                <w:lang w:val="en-US" w:eastAsia="en-GB"/>
              </w:rPr>
            </w:pPr>
            <w:r w:rsidRPr="002C4A23">
              <w:rPr>
                <w:rFonts w:cs="Arial"/>
                <w:b/>
                <w:lang w:eastAsia="en-GB"/>
              </w:rPr>
              <w:t>Anti-coagulation</w:t>
            </w:r>
            <w:r w:rsidRPr="002C4A23">
              <w:rPr>
                <w:rFonts w:cs="Arial"/>
                <w:lang w:eastAsia="en-GB"/>
              </w:rPr>
              <w:t xml:space="preserve">:  </w:t>
            </w:r>
            <w:r w:rsidRPr="002C4A23">
              <w:rPr>
                <w:rFonts w:cs="Arial"/>
                <w:sz w:val="20"/>
                <w:lang w:val="en-US" w:eastAsia="en-GB"/>
              </w:rPr>
              <w:t xml:space="preserve">  </w:t>
            </w:r>
            <w:r w:rsidRPr="002C4A23">
              <w:rPr>
                <w:rFonts w:cs="Arial"/>
                <w:lang w:eastAsia="en-GB"/>
              </w:rPr>
              <w:t xml:space="preserve">YES </w:t>
            </w: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r w:rsidRPr="002C4A23">
              <w:rPr>
                <w:rFonts w:cs="Arial"/>
                <w:lang w:eastAsia="en-GB"/>
              </w:rPr>
              <w:t xml:space="preserve">   NO </w:t>
            </w:r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</w:p>
          <w:p w14:paraId="6F185060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2C4A23">
              <w:rPr>
                <w:rFonts w:cs="Arial"/>
              </w:rPr>
              <w:t xml:space="preserve">If </w:t>
            </w:r>
            <w:r w:rsidRPr="002C4A23">
              <w:rPr>
                <w:rFonts w:cs="Arial"/>
                <w:b/>
              </w:rPr>
              <w:t>YES</w:t>
            </w:r>
            <w:r w:rsidRPr="002C4A23">
              <w:rPr>
                <w:rFonts w:cs="Arial"/>
              </w:rPr>
              <w:t xml:space="preserve">, </w:t>
            </w:r>
            <w:r w:rsidRPr="002C4A23">
              <w:rPr>
                <w:rFonts w:cs="Arial"/>
                <w:u w:val="single"/>
              </w:rPr>
              <w:t>please specify which medication</w:t>
            </w:r>
            <w:r w:rsidRPr="002C4A23">
              <w:rPr>
                <w:rFonts w:cs="Arial"/>
              </w:rPr>
              <w:t xml:space="preserve">:  </w:t>
            </w:r>
            <w:bookmarkStart w:id="27" w:name="Text17"/>
            <w:r w:rsidRPr="002C4A23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</w:rPr>
              <w:instrText xml:space="preserve"> FORMTEXT </w:instrText>
            </w:r>
            <w:r w:rsidRPr="002C4A23">
              <w:rPr>
                <w:rFonts w:cs="Arial"/>
              </w:rPr>
            </w:r>
            <w:r w:rsidRPr="002C4A23">
              <w:rPr>
                <w:rFonts w:cs="Arial"/>
              </w:rPr>
              <w:fldChar w:fldCharType="separate"/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  <w:noProof/>
              </w:rPr>
              <w:t> </w:t>
            </w:r>
            <w:r w:rsidRPr="002C4A23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2693" w:type="dxa"/>
            <w:gridSpan w:val="2"/>
            <w:vAlign w:val="center"/>
          </w:tcPr>
          <w:p w14:paraId="12D06CDD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 xml:space="preserve">INR Result:  </w:t>
            </w:r>
            <w:bookmarkStart w:id="28" w:name="Text18"/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28"/>
          </w:p>
          <w:p w14:paraId="60ED02AB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lang w:eastAsia="en-GB"/>
              </w:rPr>
              <w:t>(test within 2 weeks of ref)</w:t>
            </w:r>
          </w:p>
        </w:tc>
        <w:tc>
          <w:tcPr>
            <w:tcW w:w="2552" w:type="dxa"/>
            <w:gridSpan w:val="3"/>
            <w:vAlign w:val="center"/>
          </w:tcPr>
          <w:p w14:paraId="7F8C56A6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b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 xml:space="preserve">Platelet Count:  </w:t>
            </w:r>
            <w:bookmarkStart w:id="29" w:name="Text19"/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noProof/>
                <w:lang w:eastAsia="en-GB"/>
              </w:rPr>
              <w:t> </w:t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29"/>
          </w:p>
          <w:p w14:paraId="45E51A29" w14:textId="77777777" w:rsidR="006E77D5" w:rsidRPr="002C4A23" w:rsidRDefault="006E77D5" w:rsidP="00F6415A">
            <w:pPr>
              <w:spacing w:after="0" w:line="240" w:lineRule="auto"/>
              <w:rPr>
                <w:rFonts w:cs="Arial"/>
                <w:b/>
                <w:lang w:eastAsia="en-GB"/>
              </w:rPr>
            </w:pPr>
          </w:p>
        </w:tc>
      </w:tr>
      <w:tr w:rsidR="006E77D5" w:rsidRPr="002C4A23" w14:paraId="23C41523" w14:textId="77777777" w:rsidTr="00CB5384">
        <w:trPr>
          <w:trHeight w:val="397"/>
        </w:trPr>
        <w:tc>
          <w:tcPr>
            <w:tcW w:w="5260" w:type="dxa"/>
            <w:gridSpan w:val="3"/>
            <w:noWrap/>
            <w:vAlign w:val="center"/>
          </w:tcPr>
          <w:p w14:paraId="2F4C5D28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Performance status (0-4)</w:t>
            </w:r>
            <w:r w:rsidRPr="002C4A23">
              <w:rPr>
                <w:rFonts w:cs="Arial"/>
                <w:lang w:eastAsia="en-GB"/>
              </w:rPr>
              <w:t xml:space="preserve">:  </w:t>
            </w:r>
            <w:bookmarkStart w:id="30" w:name="Text20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0"/>
            <w:r w:rsidRPr="002C4A23">
              <w:rPr>
                <w:rFonts w:cs="Arial"/>
                <w:lang w:eastAsia="en-GB"/>
              </w:rPr>
              <w:t xml:space="preserve">  </w:t>
            </w:r>
          </w:p>
        </w:tc>
        <w:tc>
          <w:tcPr>
            <w:tcW w:w="5245" w:type="dxa"/>
            <w:gridSpan w:val="5"/>
            <w:vAlign w:val="center"/>
          </w:tcPr>
          <w:p w14:paraId="1F9EA246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 xml:space="preserve">Treatment intent:        </w:t>
            </w:r>
            <w:r w:rsidRPr="002C4A23">
              <w:rPr>
                <w:rFonts w:cs="Arial"/>
                <w:lang w:eastAsia="en-GB"/>
              </w:rPr>
              <w:t xml:space="preserve">Curative </w:t>
            </w:r>
            <w:bookmarkStart w:id="31" w:name="Check3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1"/>
            <w:r w:rsidRPr="002C4A23">
              <w:rPr>
                <w:rFonts w:cs="Arial"/>
                <w:lang w:eastAsia="en-GB"/>
              </w:rPr>
              <w:t xml:space="preserve">      Palliative </w:t>
            </w:r>
            <w:bookmarkStart w:id="32" w:name="Check4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2"/>
          </w:p>
        </w:tc>
      </w:tr>
      <w:tr w:rsidR="006E77D5" w:rsidRPr="002C4A23" w14:paraId="1E71DB1C" w14:textId="77777777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noWrap/>
          </w:tcPr>
          <w:p w14:paraId="346B964D" w14:textId="77777777" w:rsidR="006E77D5" w:rsidRPr="002C4A23" w:rsidRDefault="006E77D5" w:rsidP="00555E44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6E77D5" w:rsidRPr="002C4A23" w14:paraId="4D8763F9" w14:textId="77777777" w:rsidTr="00CE2A51">
        <w:trPr>
          <w:trHeight w:val="315"/>
        </w:trPr>
        <w:tc>
          <w:tcPr>
            <w:tcW w:w="10505" w:type="dxa"/>
            <w:gridSpan w:val="8"/>
            <w:shd w:val="clear" w:color="auto" w:fill="D9D9D9"/>
            <w:noWrap/>
          </w:tcPr>
          <w:p w14:paraId="10EF75D0" w14:textId="77777777" w:rsidR="006E77D5" w:rsidRPr="002C4A23" w:rsidRDefault="006E77D5" w:rsidP="00267189">
            <w:pPr>
              <w:spacing w:after="0" w:line="240" w:lineRule="auto"/>
              <w:rPr>
                <w:rFonts w:cs="Arial"/>
                <w:b/>
                <w:bCs/>
                <w:lang w:eastAsia="en-GB"/>
              </w:rPr>
            </w:pPr>
            <w:r w:rsidRPr="002C4A23">
              <w:rPr>
                <w:rFonts w:cs="Arial"/>
                <w:b/>
                <w:bCs/>
                <w:lang w:eastAsia="en-GB"/>
              </w:rPr>
              <w:t>Scans Performed (Please note, referrals will NOT be accepted if scans have not been sent/IEP’d):</w:t>
            </w:r>
          </w:p>
        </w:tc>
      </w:tr>
      <w:bookmarkStart w:id="33" w:name="Check12"/>
      <w:tr w:rsidR="006E77D5" w:rsidRPr="002C4A23" w14:paraId="6CDD1CAD" w14:textId="77777777" w:rsidTr="00F66777">
        <w:trPr>
          <w:trHeight w:val="397"/>
        </w:trPr>
        <w:tc>
          <w:tcPr>
            <w:tcW w:w="5260" w:type="dxa"/>
            <w:gridSpan w:val="3"/>
            <w:noWrap/>
            <w:vAlign w:val="center"/>
          </w:tcPr>
          <w:p w14:paraId="5E131A83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33"/>
            <w:r w:rsidRPr="002C4A23">
              <w:rPr>
                <w:rFonts w:cs="Arial"/>
                <w:b/>
                <w:lang w:eastAsia="en-GB"/>
              </w:rPr>
              <w:t xml:space="preserve"> CT SCAN</w:t>
            </w:r>
            <w:r w:rsidRPr="002C4A23">
              <w:rPr>
                <w:rFonts w:cs="Arial"/>
                <w:lang w:eastAsia="en-GB"/>
              </w:rPr>
              <w:t xml:space="preserve"> (must be within 6 weeks of referral)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1DED0E06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Scan Date</w:t>
            </w:r>
            <w:r w:rsidRPr="002C4A23">
              <w:rPr>
                <w:rFonts w:cs="Arial"/>
                <w:lang w:eastAsia="en-GB"/>
              </w:rPr>
              <w:t xml:space="preserve">:  </w:t>
            </w:r>
            <w:bookmarkStart w:id="34" w:name="Text21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4"/>
          </w:p>
        </w:tc>
        <w:tc>
          <w:tcPr>
            <w:tcW w:w="2552" w:type="dxa"/>
            <w:gridSpan w:val="3"/>
            <w:vAlign w:val="center"/>
          </w:tcPr>
          <w:p w14:paraId="2A3FCE61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 xml:space="preserve">Imaging Sent/IEP’d?  </w:t>
            </w:r>
            <w:bookmarkStart w:id="35" w:name="Check5"/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35"/>
          </w:p>
        </w:tc>
      </w:tr>
      <w:bookmarkStart w:id="36" w:name="Check13"/>
      <w:tr w:rsidR="006E77D5" w:rsidRPr="002C4A23" w14:paraId="2D9164F0" w14:textId="77777777" w:rsidTr="00F66777">
        <w:trPr>
          <w:trHeight w:val="397"/>
        </w:trPr>
        <w:tc>
          <w:tcPr>
            <w:tcW w:w="5260" w:type="dxa"/>
            <w:gridSpan w:val="3"/>
            <w:noWrap/>
            <w:vAlign w:val="center"/>
          </w:tcPr>
          <w:p w14:paraId="79A216F3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  <w:bookmarkEnd w:id="36"/>
            <w:r w:rsidRPr="002C4A23">
              <w:rPr>
                <w:rFonts w:cs="Arial"/>
                <w:b/>
                <w:lang w:eastAsia="en-GB"/>
              </w:rPr>
              <w:t xml:space="preserve"> PET-CT SCAN</w:t>
            </w:r>
            <w:r w:rsidRPr="002C4A23">
              <w:rPr>
                <w:rFonts w:cs="Arial"/>
                <w:lang w:eastAsia="en-GB"/>
              </w:rPr>
              <w:t xml:space="preserve"> (must be with 1 month of referral)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5A575D17" w14:textId="77777777" w:rsidR="006E77D5" w:rsidRPr="002C4A23" w:rsidRDefault="006E77D5" w:rsidP="00F66777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>Scan Date</w:t>
            </w:r>
            <w:r w:rsidRPr="002C4A23">
              <w:rPr>
                <w:rFonts w:cs="Arial"/>
                <w:lang w:eastAsia="en-GB"/>
              </w:rPr>
              <w:t xml:space="preserve">:  </w:t>
            </w:r>
            <w:bookmarkStart w:id="37" w:name="Text22"/>
            <w:r w:rsidRPr="002C4A23">
              <w:rPr>
                <w:rFonts w:cs="Arial"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4A23">
              <w:rPr>
                <w:rFonts w:cs="Arial"/>
                <w:lang w:eastAsia="en-GB"/>
              </w:rPr>
              <w:instrText xml:space="preserve"> FORMTEXT </w:instrText>
            </w:r>
            <w:r w:rsidRPr="002C4A23">
              <w:rPr>
                <w:rFonts w:cs="Arial"/>
                <w:lang w:eastAsia="en-GB"/>
              </w:rPr>
            </w:r>
            <w:r w:rsidRPr="002C4A23">
              <w:rPr>
                <w:rFonts w:cs="Arial"/>
                <w:lang w:eastAsia="en-GB"/>
              </w:rPr>
              <w:fldChar w:fldCharType="separate"/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noProof/>
                <w:lang w:eastAsia="en-GB"/>
              </w:rPr>
              <w:t> </w:t>
            </w:r>
            <w:r w:rsidRPr="002C4A23">
              <w:rPr>
                <w:rFonts w:cs="Arial"/>
                <w:lang w:eastAsia="en-GB"/>
              </w:rPr>
              <w:fldChar w:fldCharType="end"/>
            </w:r>
            <w:bookmarkEnd w:id="37"/>
          </w:p>
        </w:tc>
        <w:tc>
          <w:tcPr>
            <w:tcW w:w="2552" w:type="dxa"/>
            <w:gridSpan w:val="3"/>
            <w:vAlign w:val="center"/>
          </w:tcPr>
          <w:p w14:paraId="649B1C16" w14:textId="77777777" w:rsidR="006E77D5" w:rsidRPr="002C4A23" w:rsidRDefault="006E77D5" w:rsidP="00CB5384">
            <w:pPr>
              <w:spacing w:after="0" w:line="240" w:lineRule="auto"/>
              <w:rPr>
                <w:rFonts w:cs="Arial"/>
                <w:lang w:eastAsia="en-GB"/>
              </w:rPr>
            </w:pPr>
            <w:r w:rsidRPr="002C4A23">
              <w:rPr>
                <w:rFonts w:cs="Arial"/>
                <w:b/>
                <w:lang w:eastAsia="en-GB"/>
              </w:rPr>
              <w:t xml:space="preserve">Imaging Sent/IEP’d?  </w:t>
            </w:r>
            <w:r w:rsidRPr="002C4A23">
              <w:rPr>
                <w:rFonts w:cs="Arial"/>
                <w:b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A23">
              <w:rPr>
                <w:rFonts w:cs="Arial"/>
                <w:b/>
                <w:lang w:eastAsia="en-GB"/>
              </w:rPr>
              <w:instrText xml:space="preserve"> FORMCHECKBOX </w:instrText>
            </w:r>
            <w:r w:rsidRPr="002C4A23">
              <w:rPr>
                <w:rFonts w:cs="Arial"/>
                <w:b/>
                <w:lang w:eastAsia="en-GB"/>
              </w:rPr>
            </w:r>
            <w:r w:rsidRPr="002C4A23">
              <w:rPr>
                <w:rFonts w:cs="Arial"/>
                <w:b/>
                <w:lang w:eastAsia="en-GB"/>
              </w:rPr>
              <w:fldChar w:fldCharType="separate"/>
            </w:r>
            <w:r w:rsidRPr="002C4A23">
              <w:rPr>
                <w:rFonts w:cs="Arial"/>
                <w:b/>
                <w:lang w:eastAsia="en-GB"/>
              </w:rPr>
              <w:fldChar w:fldCharType="end"/>
            </w:r>
          </w:p>
        </w:tc>
      </w:tr>
      <w:tr w:rsidR="006E77D5" w:rsidRPr="002C4A23" w14:paraId="7566883A" w14:textId="77777777" w:rsidTr="00267189">
        <w:trPr>
          <w:trHeight w:val="70"/>
        </w:trPr>
        <w:tc>
          <w:tcPr>
            <w:tcW w:w="10505" w:type="dxa"/>
            <w:gridSpan w:val="8"/>
            <w:tcBorders>
              <w:left w:val="nil"/>
              <w:bottom w:val="single" w:sz="12" w:space="0" w:color="auto"/>
              <w:right w:val="nil"/>
            </w:tcBorders>
            <w:noWrap/>
          </w:tcPr>
          <w:p w14:paraId="3DDA2913" w14:textId="77777777" w:rsidR="006E77D5" w:rsidRPr="002C4A23" w:rsidRDefault="006E77D5" w:rsidP="00CE2A51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6E77D5" w:rsidRPr="002C4A23" w14:paraId="033B57C4" w14:textId="77777777" w:rsidTr="00267189">
        <w:trPr>
          <w:trHeight w:val="302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852076" w14:textId="2452F008" w:rsidR="006E77D5" w:rsidRPr="002C4A23" w:rsidRDefault="006E77D5" w:rsidP="00F66777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lang w:eastAsia="en-GB"/>
              </w:rPr>
            </w:pPr>
            <w:r w:rsidRPr="002C4A23">
              <w:rPr>
                <w:rFonts w:cs="Arial"/>
                <w:b/>
                <w:bCs/>
                <w:sz w:val="28"/>
                <w:lang w:eastAsia="en-GB"/>
              </w:rPr>
              <w:t xml:space="preserve">PLEASE EMAIL COMPLETED FORMS TO:   </w:t>
            </w:r>
            <w:hyperlink r:id="rId8" w:history="1">
              <w:r w:rsidR="00D32B15" w:rsidRPr="00DE53BD">
                <w:rPr>
                  <w:rStyle w:val="Hyperlink"/>
                  <w:rFonts w:cs="Arial"/>
                  <w:b/>
                  <w:bCs/>
                  <w:sz w:val="28"/>
                  <w:lang w:eastAsia="en-GB"/>
                </w:rPr>
                <w:t>gst</w:t>
              </w:r>
              <w:r w:rsidR="00D32B15" w:rsidRPr="00DE53BD">
                <w:rPr>
                  <w:rStyle w:val="Hyperlink"/>
                  <w:rFonts w:cs="Arial"/>
                  <w:b/>
                  <w:bCs/>
                  <w:sz w:val="28"/>
                  <w:lang w:eastAsia="en-GB"/>
                </w:rPr>
                <w:t>t.ebusgstt@nhs.net</w:t>
              </w:r>
            </w:hyperlink>
            <w:r w:rsidRPr="002C4A23">
              <w:rPr>
                <w:rFonts w:cs="Arial"/>
                <w:b/>
                <w:bCs/>
                <w:sz w:val="28"/>
                <w:lang w:eastAsia="en-GB"/>
              </w:rPr>
              <w:t xml:space="preserve"> </w:t>
            </w:r>
          </w:p>
        </w:tc>
      </w:tr>
    </w:tbl>
    <w:p w14:paraId="16A2A849" w14:textId="77777777" w:rsidR="006E77D5" w:rsidRPr="00267189" w:rsidRDefault="006E77D5">
      <w:pPr>
        <w:contextualSpacing/>
        <w:rPr>
          <w:sz w:val="8"/>
          <w:szCs w:val="12"/>
        </w:rPr>
      </w:pPr>
    </w:p>
    <w:tbl>
      <w:tblPr>
        <w:tblW w:w="10505" w:type="dxa"/>
        <w:tblInd w:w="9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 w:firstRow="1" w:lastRow="0" w:firstColumn="1" w:lastColumn="0" w:noHBand="0" w:noVBand="0"/>
      </w:tblPr>
      <w:tblGrid>
        <w:gridCol w:w="1433"/>
        <w:gridCol w:w="3827"/>
        <w:gridCol w:w="1418"/>
        <w:gridCol w:w="3827"/>
      </w:tblGrid>
      <w:tr w:rsidR="006E77D5" w:rsidRPr="002C4A23" w14:paraId="2CCCAF5E" w14:textId="77777777" w:rsidTr="007377F7">
        <w:trPr>
          <w:trHeight w:val="324"/>
        </w:trPr>
        <w:tc>
          <w:tcPr>
            <w:tcW w:w="10505" w:type="dxa"/>
            <w:gridSpan w:val="4"/>
            <w:noWrap/>
            <w:vAlign w:val="center"/>
          </w:tcPr>
          <w:p w14:paraId="791EC732" w14:textId="77777777" w:rsidR="006E77D5" w:rsidRPr="002C4A23" w:rsidRDefault="006E77D5" w:rsidP="00F6415A">
            <w:pPr>
              <w:spacing w:after="0" w:line="240" w:lineRule="auto"/>
              <w:jc w:val="center"/>
              <w:rPr>
                <w:rFonts w:cs="Arial"/>
                <w:b/>
                <w:sz w:val="24"/>
                <w:lang w:eastAsia="en-GB"/>
              </w:rPr>
            </w:pPr>
            <w:r w:rsidRPr="002C4A23">
              <w:rPr>
                <w:rFonts w:cs="Arial"/>
                <w:b/>
                <w:sz w:val="24"/>
                <w:lang w:eastAsia="en-GB"/>
              </w:rPr>
              <w:t>EBUS TEAM:  Please copy results/reports to relevant Trust email below, copying in Referring Clinician</w:t>
            </w:r>
          </w:p>
        </w:tc>
      </w:tr>
      <w:tr w:rsidR="006E77D5" w:rsidRPr="002C4A23" w14:paraId="541AB87E" w14:textId="77777777" w:rsidTr="000A0CD2">
        <w:trPr>
          <w:trHeight w:val="397"/>
        </w:trPr>
        <w:tc>
          <w:tcPr>
            <w:tcW w:w="1433" w:type="dxa"/>
            <w:noWrap/>
            <w:vAlign w:val="center"/>
          </w:tcPr>
          <w:p w14:paraId="437079B2" w14:textId="77777777" w:rsidR="006E77D5" w:rsidRPr="002C4A23" w:rsidRDefault="006E77D5" w:rsidP="000A0CD2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2C4A23">
              <w:rPr>
                <w:rFonts w:cs="Arial"/>
                <w:b/>
                <w:lang w:val="en-US" w:eastAsia="en-GB"/>
              </w:rPr>
              <w:t xml:space="preserve">KCH – PRUH:  </w:t>
            </w:r>
          </w:p>
        </w:tc>
        <w:tc>
          <w:tcPr>
            <w:tcW w:w="3827" w:type="dxa"/>
            <w:vAlign w:val="center"/>
          </w:tcPr>
          <w:p w14:paraId="4CF9859E" w14:textId="77777777" w:rsidR="006E77D5" w:rsidRPr="002C4A23" w:rsidRDefault="006E77D5" w:rsidP="00CB5384">
            <w:pPr>
              <w:spacing w:after="0" w:line="240" w:lineRule="auto"/>
              <w:rPr>
                <w:rFonts w:cs="Arial"/>
                <w:lang w:val="en-US" w:eastAsia="en-GB"/>
              </w:rPr>
            </w:pPr>
            <w:r w:rsidRPr="002C4A23">
              <w:rPr>
                <w:rFonts w:cs="Arial"/>
                <w:lang w:val="en-US" w:eastAsia="en-GB"/>
              </w:rPr>
              <w:t xml:space="preserve">cancermdm.bromley@nhs.net </w:t>
            </w:r>
          </w:p>
        </w:tc>
        <w:tc>
          <w:tcPr>
            <w:tcW w:w="1418" w:type="dxa"/>
            <w:vAlign w:val="center"/>
          </w:tcPr>
          <w:p w14:paraId="1B87E414" w14:textId="77777777" w:rsidR="006E77D5" w:rsidRPr="002C4A23" w:rsidRDefault="006E77D5" w:rsidP="000A0CD2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2C4A23">
              <w:rPr>
                <w:rFonts w:cs="Arial"/>
                <w:b/>
                <w:lang w:val="en-US" w:eastAsia="en-GB"/>
              </w:rPr>
              <w:t>LGT – QEH:</w:t>
            </w:r>
          </w:p>
        </w:tc>
        <w:tc>
          <w:tcPr>
            <w:tcW w:w="3827" w:type="dxa"/>
            <w:vAlign w:val="center"/>
          </w:tcPr>
          <w:p w14:paraId="47459966" w14:textId="77777777" w:rsidR="006E77D5" w:rsidRPr="002C4A23" w:rsidRDefault="006E77D5" w:rsidP="000A0CD2">
            <w:pPr>
              <w:spacing w:after="0" w:line="240" w:lineRule="auto"/>
              <w:rPr>
                <w:rFonts w:cs="Arial"/>
                <w:lang w:val="en-US" w:eastAsia="en-GB"/>
              </w:rPr>
            </w:pPr>
            <w:r w:rsidRPr="002C4A23">
              <w:rPr>
                <w:rFonts w:cs="Arial"/>
                <w:lang w:val="en-US" w:eastAsia="en-GB"/>
              </w:rPr>
              <w:t>LG.CWT-Lung@nhs.net</w:t>
            </w:r>
          </w:p>
        </w:tc>
      </w:tr>
      <w:tr w:rsidR="006E77D5" w:rsidRPr="002C4A23" w14:paraId="3EFC7743" w14:textId="77777777" w:rsidTr="000A0CD2">
        <w:trPr>
          <w:trHeight w:val="397"/>
        </w:trPr>
        <w:tc>
          <w:tcPr>
            <w:tcW w:w="1433" w:type="dxa"/>
            <w:noWrap/>
            <w:vAlign w:val="center"/>
          </w:tcPr>
          <w:p w14:paraId="20249CD5" w14:textId="77777777" w:rsidR="006E77D5" w:rsidRPr="002C4A23" w:rsidRDefault="006E77D5" w:rsidP="000A0CD2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2C4A23">
              <w:rPr>
                <w:rFonts w:cs="Arial"/>
                <w:b/>
                <w:lang w:val="en-US" w:eastAsia="en-GB"/>
              </w:rPr>
              <w:t>KCH – DH:</w:t>
            </w:r>
          </w:p>
        </w:tc>
        <w:tc>
          <w:tcPr>
            <w:tcW w:w="3827" w:type="dxa"/>
            <w:vAlign w:val="center"/>
          </w:tcPr>
          <w:p w14:paraId="37A14FCD" w14:textId="77777777" w:rsidR="006E77D5" w:rsidRPr="002C4A23" w:rsidRDefault="006E77D5" w:rsidP="00A80C13">
            <w:pPr>
              <w:spacing w:after="0" w:line="240" w:lineRule="auto"/>
              <w:rPr>
                <w:rFonts w:cs="Arial"/>
                <w:lang w:val="en-US" w:eastAsia="en-GB"/>
              </w:rPr>
            </w:pPr>
            <w:hyperlink r:id="rId9" w:history="1">
              <w:r w:rsidRPr="002C4A23">
                <w:rPr>
                  <w:rFonts w:cs="Arial"/>
                  <w:lang w:val="en-US" w:eastAsia="en-GB"/>
                </w:rPr>
                <w:t>kch-tr.CancerData@nhs.net</w:t>
              </w:r>
            </w:hyperlink>
          </w:p>
        </w:tc>
        <w:tc>
          <w:tcPr>
            <w:tcW w:w="1418" w:type="dxa"/>
            <w:vAlign w:val="center"/>
          </w:tcPr>
          <w:p w14:paraId="427F3CB2" w14:textId="77777777" w:rsidR="006E77D5" w:rsidRPr="002C4A23" w:rsidRDefault="006E77D5" w:rsidP="00CB5384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2C4A23">
              <w:rPr>
                <w:rFonts w:cs="Arial"/>
                <w:b/>
                <w:lang w:val="en-US" w:eastAsia="en-GB"/>
              </w:rPr>
              <w:t>LGT – UHL:</w:t>
            </w:r>
          </w:p>
        </w:tc>
        <w:tc>
          <w:tcPr>
            <w:tcW w:w="3827" w:type="dxa"/>
            <w:vAlign w:val="center"/>
          </w:tcPr>
          <w:p w14:paraId="26484E9C" w14:textId="77777777" w:rsidR="006E77D5" w:rsidRPr="002C4A23" w:rsidRDefault="006E77D5" w:rsidP="000A0CD2">
            <w:pPr>
              <w:spacing w:after="0" w:line="240" w:lineRule="auto"/>
              <w:rPr>
                <w:rFonts w:cs="Arial"/>
                <w:lang w:val="en-US" w:eastAsia="en-GB"/>
              </w:rPr>
            </w:pPr>
            <w:r w:rsidRPr="002C4A23">
              <w:rPr>
                <w:rFonts w:cs="Arial"/>
                <w:lang w:val="en-US" w:eastAsia="en-GB"/>
              </w:rPr>
              <w:t>LG.CWT-LungUHL@nhs.net</w:t>
            </w:r>
          </w:p>
        </w:tc>
      </w:tr>
    </w:tbl>
    <w:p w14:paraId="76780ED7" w14:textId="77777777" w:rsidR="006E77D5" w:rsidRPr="00CB5384" w:rsidRDefault="006E77D5" w:rsidP="00CB5384">
      <w:pPr>
        <w:spacing w:after="0" w:line="240" w:lineRule="auto"/>
        <w:rPr>
          <w:rFonts w:cs="Arial"/>
          <w:b/>
          <w:sz w:val="2"/>
          <w:szCs w:val="2"/>
          <w:lang w:eastAsia="en-GB"/>
        </w:rPr>
      </w:pPr>
    </w:p>
    <w:sectPr w:rsidR="006E77D5" w:rsidRPr="00CB5384" w:rsidSect="00130A11">
      <w:headerReference w:type="default" r:id="rId10"/>
      <w:headerReference w:type="first" r:id="rId11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2244" w14:textId="77777777" w:rsidR="006E77D5" w:rsidRDefault="006E77D5" w:rsidP="00E11332">
      <w:pPr>
        <w:spacing w:after="0" w:line="240" w:lineRule="auto"/>
      </w:pPr>
      <w:r>
        <w:separator/>
      </w:r>
    </w:p>
  </w:endnote>
  <w:endnote w:type="continuationSeparator" w:id="0">
    <w:p w14:paraId="3C2DC356" w14:textId="77777777" w:rsidR="006E77D5" w:rsidRDefault="006E77D5" w:rsidP="00E1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D1D3" w14:textId="77777777" w:rsidR="006E77D5" w:rsidRDefault="006E77D5" w:rsidP="00E11332">
      <w:pPr>
        <w:spacing w:after="0" w:line="240" w:lineRule="auto"/>
      </w:pPr>
      <w:r>
        <w:separator/>
      </w:r>
    </w:p>
  </w:footnote>
  <w:footnote w:type="continuationSeparator" w:id="0">
    <w:p w14:paraId="54BCBEAE" w14:textId="77777777" w:rsidR="006E77D5" w:rsidRDefault="006E77D5" w:rsidP="00E1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A04A" w14:textId="77777777" w:rsidR="006E77D5" w:rsidRDefault="006E77D5" w:rsidP="007240CA">
    <w:pPr>
      <w:pStyle w:val="Header"/>
      <w:jc w:val="center"/>
    </w:pPr>
  </w:p>
  <w:p w14:paraId="0CE005A3" w14:textId="77777777" w:rsidR="006E77D5" w:rsidRDefault="006E77D5" w:rsidP="007240CA">
    <w:pPr>
      <w:pStyle w:val="Header"/>
    </w:pPr>
  </w:p>
  <w:p w14:paraId="0944EE06" w14:textId="77777777" w:rsidR="006E77D5" w:rsidRPr="007240CA" w:rsidRDefault="006E77D5" w:rsidP="00724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B935" w14:textId="7245C1BB" w:rsidR="006E77D5" w:rsidRDefault="00CC0991" w:rsidP="00130A11">
    <w:pPr>
      <w:pStyle w:val="Header"/>
      <w:jc w:val="center"/>
    </w:pPr>
    <w:r>
      <w:rPr>
        <w:noProof/>
      </w:rPr>
      <w:pict w14:anchorId="7140F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93.2pt;margin-top:-13.85pt;width:159.9pt;height:50.65pt;z-index:-251658240" wrapcoords="-101 0 -101 21282 21600 21282 21600 0 -101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086"/>
    <w:multiLevelType w:val="hybridMultilevel"/>
    <w:tmpl w:val="87E4C748"/>
    <w:lvl w:ilvl="0" w:tplc="62CE083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6B5B"/>
    <w:multiLevelType w:val="hybridMultilevel"/>
    <w:tmpl w:val="C6E4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27733">
    <w:abstractNumId w:val="0"/>
  </w:num>
  <w:num w:numId="2" w16cid:durableId="119295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TQK/gFBlJHPZzpze0+fL4yXw45z/TqyBUNb4pizlRlGqoc3A04Edc//6UxzLCmfpefgJ1ulf59Y+wUAwlByYg==" w:salt="s4cZWkxLuUIt/fuxz14V9g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6ECE"/>
    <w:rsid w:val="000437AB"/>
    <w:rsid w:val="000A0CD2"/>
    <w:rsid w:val="000A137B"/>
    <w:rsid w:val="001204FE"/>
    <w:rsid w:val="00124B28"/>
    <w:rsid w:val="00130A11"/>
    <w:rsid w:val="00140EC6"/>
    <w:rsid w:val="00173BAB"/>
    <w:rsid w:val="001A21C9"/>
    <w:rsid w:val="001C4EA4"/>
    <w:rsid w:val="001E5601"/>
    <w:rsid w:val="0020383D"/>
    <w:rsid w:val="002118F2"/>
    <w:rsid w:val="00254046"/>
    <w:rsid w:val="002550A0"/>
    <w:rsid w:val="00267189"/>
    <w:rsid w:val="00270B51"/>
    <w:rsid w:val="002818CB"/>
    <w:rsid w:val="0029324F"/>
    <w:rsid w:val="002A2136"/>
    <w:rsid w:val="002B3AC6"/>
    <w:rsid w:val="002B3AF5"/>
    <w:rsid w:val="002C4A23"/>
    <w:rsid w:val="002F693C"/>
    <w:rsid w:val="00326ECE"/>
    <w:rsid w:val="00345505"/>
    <w:rsid w:val="00362E19"/>
    <w:rsid w:val="00363A34"/>
    <w:rsid w:val="00363F9D"/>
    <w:rsid w:val="003709AF"/>
    <w:rsid w:val="003B5A28"/>
    <w:rsid w:val="003D1399"/>
    <w:rsid w:val="00410555"/>
    <w:rsid w:val="004134E7"/>
    <w:rsid w:val="004814CF"/>
    <w:rsid w:val="00497287"/>
    <w:rsid w:val="004A0648"/>
    <w:rsid w:val="004B403D"/>
    <w:rsid w:val="004D401A"/>
    <w:rsid w:val="004E6895"/>
    <w:rsid w:val="0050512E"/>
    <w:rsid w:val="005405D5"/>
    <w:rsid w:val="0055228D"/>
    <w:rsid w:val="00555E44"/>
    <w:rsid w:val="00590E9E"/>
    <w:rsid w:val="005B458A"/>
    <w:rsid w:val="005C185D"/>
    <w:rsid w:val="00616B81"/>
    <w:rsid w:val="00624F59"/>
    <w:rsid w:val="006541B4"/>
    <w:rsid w:val="00676E6D"/>
    <w:rsid w:val="0069193E"/>
    <w:rsid w:val="006E77D5"/>
    <w:rsid w:val="007240CA"/>
    <w:rsid w:val="00733ABF"/>
    <w:rsid w:val="007377F7"/>
    <w:rsid w:val="007802AB"/>
    <w:rsid w:val="00786090"/>
    <w:rsid w:val="007C29AF"/>
    <w:rsid w:val="00843D43"/>
    <w:rsid w:val="00845FF4"/>
    <w:rsid w:val="008705E0"/>
    <w:rsid w:val="00873F50"/>
    <w:rsid w:val="008746D3"/>
    <w:rsid w:val="00896326"/>
    <w:rsid w:val="008975D3"/>
    <w:rsid w:val="008A0EAE"/>
    <w:rsid w:val="008C529F"/>
    <w:rsid w:val="008C75C5"/>
    <w:rsid w:val="0093054A"/>
    <w:rsid w:val="00990326"/>
    <w:rsid w:val="009943AA"/>
    <w:rsid w:val="009B6C3F"/>
    <w:rsid w:val="009D5169"/>
    <w:rsid w:val="00A62254"/>
    <w:rsid w:val="00A80C13"/>
    <w:rsid w:val="00AC0305"/>
    <w:rsid w:val="00AC23E0"/>
    <w:rsid w:val="00B11D83"/>
    <w:rsid w:val="00BA13CC"/>
    <w:rsid w:val="00BC788D"/>
    <w:rsid w:val="00BD41A1"/>
    <w:rsid w:val="00C1510E"/>
    <w:rsid w:val="00C31048"/>
    <w:rsid w:val="00C64434"/>
    <w:rsid w:val="00C94CF3"/>
    <w:rsid w:val="00CB5384"/>
    <w:rsid w:val="00CC0991"/>
    <w:rsid w:val="00CC615E"/>
    <w:rsid w:val="00CE2A51"/>
    <w:rsid w:val="00D150F1"/>
    <w:rsid w:val="00D234FC"/>
    <w:rsid w:val="00D269FD"/>
    <w:rsid w:val="00D32169"/>
    <w:rsid w:val="00D32B15"/>
    <w:rsid w:val="00D44284"/>
    <w:rsid w:val="00D60EF6"/>
    <w:rsid w:val="00D6309B"/>
    <w:rsid w:val="00DB0DF6"/>
    <w:rsid w:val="00DF2CF0"/>
    <w:rsid w:val="00DF7AEF"/>
    <w:rsid w:val="00E11332"/>
    <w:rsid w:val="00E21C45"/>
    <w:rsid w:val="00E93DFF"/>
    <w:rsid w:val="00EA3197"/>
    <w:rsid w:val="00EA7872"/>
    <w:rsid w:val="00EB27CB"/>
    <w:rsid w:val="00EC354B"/>
    <w:rsid w:val="00F15D0B"/>
    <w:rsid w:val="00F21756"/>
    <w:rsid w:val="00F25C57"/>
    <w:rsid w:val="00F6415A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6AD86B2"/>
  <w15:docId w15:val="{DF5B439A-FE2C-4E40-8F05-72A12E1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2C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81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1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13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1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13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0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538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55E44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55E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55E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55E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55E44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32B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ebusgst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h-tr.CancerData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8EB5-5951-4174-B2AE-919497BC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495</Words>
  <Characters>2733</Characters>
  <Application>Microsoft Office Word</Application>
  <DocSecurity>0</DocSecurity>
  <Lines>160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 London Accountable Cancer Network – GSTT EBUS Referral Form</vt:lpstr>
    </vt:vector>
  </TitlesOfParts>
  <Company>Guy's and St Thomas'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London Accountable Cancer Network – GSTT EBUS Referral Form</dc:title>
  <dc:subject/>
  <dc:creator>khaire</dc:creator>
  <cp:keywords/>
  <dc:description/>
  <cp:lastModifiedBy>LUE YOUNG, Jade (GUY'S AND ST THOMAS' NHS FOUNDATION TRUST)</cp:lastModifiedBy>
  <cp:revision>4</cp:revision>
  <cp:lastPrinted>2017-07-04T14:02:00Z</cp:lastPrinted>
  <dcterms:created xsi:type="dcterms:W3CDTF">2017-08-09T09:15:00Z</dcterms:created>
  <dcterms:modified xsi:type="dcterms:W3CDTF">2026-01-21T13:13:00Z</dcterms:modified>
</cp:coreProperties>
</file>