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E41" w:rsidRDefault="00D97E41" w:rsidP="00A678E2">
      <w:pPr>
        <w:rPr>
          <w:rFonts w:ascii="Arial" w:hAnsi="Arial" w:cs="Arial"/>
          <w:sz w:val="24"/>
          <w:szCs w:val="24"/>
        </w:rPr>
      </w:pPr>
    </w:p>
    <w:p w:rsidR="00131B13" w:rsidRPr="0048496E" w:rsidRDefault="00131B13" w:rsidP="00131B13">
      <w:pPr>
        <w:pStyle w:val="Header"/>
        <w:rPr>
          <w:rFonts w:ascii="Arial" w:hAnsi="Arial" w:cs="Arial"/>
          <w:b/>
          <w:sz w:val="28"/>
          <w:szCs w:val="28"/>
        </w:rPr>
      </w:pPr>
      <w:r w:rsidRPr="0048496E">
        <w:rPr>
          <w:rFonts w:ascii="Arial" w:hAnsi="Arial" w:cs="Arial"/>
          <w:b/>
          <w:sz w:val="28"/>
          <w:szCs w:val="28"/>
        </w:rPr>
        <w:t>Health Inclusion Clinic</w:t>
      </w:r>
    </w:p>
    <w:p w:rsidR="00131B13" w:rsidRDefault="00131B13" w:rsidP="00131B13">
      <w:pPr>
        <w:pStyle w:val="Header"/>
        <w:rPr>
          <w:rFonts w:ascii="Arial" w:hAnsi="Arial" w:cs="Arial"/>
        </w:rPr>
      </w:pPr>
      <w:r>
        <w:rPr>
          <w:rFonts w:ascii="Arial" w:hAnsi="Arial" w:cs="Arial"/>
        </w:rPr>
        <w:t>@ Pavilion Medical Centre</w:t>
      </w:r>
    </w:p>
    <w:p w:rsidR="00131B13" w:rsidRPr="004077FB" w:rsidRDefault="00131B13" w:rsidP="00131B13">
      <w:pPr>
        <w:pStyle w:val="Header"/>
        <w:rPr>
          <w:rFonts w:ascii="Arial" w:hAnsi="Arial" w:cs="Arial"/>
          <w:i/>
        </w:rPr>
      </w:pPr>
      <w:r w:rsidRPr="00797728">
        <w:rPr>
          <w:rFonts w:ascii="Arial" w:hAnsi="Arial" w:cs="Arial"/>
          <w:i/>
        </w:rPr>
        <w:t>Clinics on Tuesdays &amp; Fridays</w:t>
      </w:r>
    </w:p>
    <w:p w:rsidR="00131B13" w:rsidRDefault="00131B13" w:rsidP="00131B13">
      <w:pPr>
        <w:pStyle w:val="Header"/>
        <w:rPr>
          <w:rFonts w:ascii="Arial" w:hAnsi="Arial" w:cs="Arial"/>
        </w:rPr>
      </w:pPr>
      <w:r>
        <w:rPr>
          <w:rFonts w:ascii="Arial" w:hAnsi="Arial" w:cs="Arial"/>
        </w:rPr>
        <w:t>9 Brighton Terrace</w:t>
      </w:r>
    </w:p>
    <w:p w:rsidR="00131B13" w:rsidRDefault="00131B13" w:rsidP="00131B13">
      <w:pPr>
        <w:pStyle w:val="Header"/>
        <w:rPr>
          <w:rFonts w:ascii="Arial" w:hAnsi="Arial" w:cs="Arial"/>
        </w:rPr>
      </w:pPr>
      <w:r>
        <w:rPr>
          <w:rFonts w:ascii="Arial" w:hAnsi="Arial" w:cs="Arial"/>
        </w:rPr>
        <w:t>London SW9 8DJ</w:t>
      </w:r>
    </w:p>
    <w:p w:rsidR="00131B13" w:rsidRDefault="00131B13" w:rsidP="00131B13">
      <w:pPr>
        <w:pStyle w:val="Header"/>
        <w:rPr>
          <w:rFonts w:ascii="Arial" w:hAnsi="Arial" w:cs="Arial"/>
        </w:rPr>
      </w:pPr>
      <w:r>
        <w:rPr>
          <w:rFonts w:ascii="Arial" w:hAnsi="Arial" w:cs="Arial"/>
        </w:rPr>
        <w:t>Tel: 020 7274 9252 (Tuesdays and Fridays)</w:t>
      </w:r>
    </w:p>
    <w:p w:rsidR="00131B13" w:rsidRPr="00213E4E" w:rsidRDefault="00131B13" w:rsidP="00131B13">
      <w:pPr>
        <w:pStyle w:val="Header"/>
        <w:rPr>
          <w:rFonts w:ascii="Arial" w:hAnsi="Arial" w:cs="Arial"/>
        </w:rPr>
      </w:pPr>
      <w:r w:rsidRPr="00C72622">
        <w:rPr>
          <w:rFonts w:ascii="Arial" w:hAnsi="Arial" w:cs="Arial"/>
        </w:rPr>
        <w:t>Referrals via email</w:t>
      </w:r>
      <w:r>
        <w:rPr>
          <w:rFonts w:ascii="Arial" w:hAnsi="Arial" w:cs="Arial"/>
        </w:rPr>
        <w:t xml:space="preserve"> </w:t>
      </w:r>
      <w:hyperlink r:id="rId7" w:history="1">
        <w:r w:rsidRPr="005B74F9">
          <w:rPr>
            <w:rStyle w:val="Hyperlink"/>
            <w:rFonts w:ascii="Arial" w:hAnsi="Arial" w:cs="Arial"/>
          </w:rPr>
          <w:t>gstt.healthinclusionteamcontact@nhs.net</w:t>
        </w:r>
      </w:hyperlink>
      <w:r w:rsidRPr="00213E4E">
        <w:rPr>
          <w:rFonts w:ascii="Arial" w:hAnsi="Arial" w:cs="Arial"/>
        </w:rPr>
        <w:t xml:space="preserve">  </w:t>
      </w:r>
      <w:bookmarkStart w:id="0" w:name="_GoBack"/>
      <w:bookmarkEnd w:id="0"/>
    </w:p>
    <w:p w:rsidR="00D97E41" w:rsidRDefault="00D97E41" w:rsidP="00A678E2">
      <w:pPr>
        <w:rPr>
          <w:rFonts w:ascii="Arial" w:hAnsi="Arial" w:cs="Arial"/>
          <w:sz w:val="24"/>
          <w:szCs w:val="24"/>
        </w:rPr>
      </w:pPr>
    </w:p>
    <w:p w:rsidR="00D97E41" w:rsidRDefault="00D97E41" w:rsidP="00A678E2">
      <w:pPr>
        <w:rPr>
          <w:rFonts w:ascii="Arial" w:hAnsi="Arial" w:cs="Arial"/>
          <w:sz w:val="24"/>
          <w:szCs w:val="24"/>
        </w:rPr>
      </w:pPr>
    </w:p>
    <w:p w:rsidR="00D97E41" w:rsidRDefault="00D97E41" w:rsidP="00A678E2">
      <w:pPr>
        <w:rPr>
          <w:rFonts w:ascii="Arial" w:hAnsi="Arial" w:cs="Arial"/>
          <w:sz w:val="24"/>
          <w:szCs w:val="24"/>
        </w:rPr>
      </w:pPr>
    </w:p>
    <w:p w:rsidR="00131B13" w:rsidRPr="005C7325" w:rsidRDefault="00131B13" w:rsidP="00131B13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Health Inclusion Clinic – Referral Form</w:t>
      </w:r>
    </w:p>
    <w:p w:rsidR="00131B13" w:rsidRPr="0011517F" w:rsidRDefault="00131B13" w:rsidP="00131B13">
      <w:pPr>
        <w:tabs>
          <w:tab w:val="left" w:pos="5310"/>
        </w:tabs>
        <w:ind w:right="-9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31B13" w:rsidRPr="0011517F" w:rsidRDefault="00131B13" w:rsidP="00131B13">
      <w:pPr>
        <w:tabs>
          <w:tab w:val="left" w:pos="5310"/>
        </w:tabs>
        <w:ind w:right="-90"/>
        <w:rPr>
          <w:rFonts w:ascii="Arial" w:hAnsi="Arial" w:cs="Arial"/>
          <w:bCs/>
          <w:color w:val="000000"/>
          <w:sz w:val="22"/>
          <w:szCs w:val="22"/>
        </w:rPr>
      </w:pPr>
      <w:r w:rsidRPr="0011517F">
        <w:rPr>
          <w:rFonts w:ascii="Arial" w:hAnsi="Arial" w:cs="Arial"/>
          <w:bCs/>
          <w:color w:val="000000"/>
          <w:sz w:val="22"/>
          <w:szCs w:val="22"/>
        </w:rPr>
        <w:t>We will accept referrals for the following patients:</w:t>
      </w:r>
    </w:p>
    <w:p w:rsidR="00131B13" w:rsidRPr="00782BE1" w:rsidRDefault="00131B13" w:rsidP="00131B13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Refugees, asylum seekers, refused asylum seekers, undocumented migrants or people with no recourse to public funds AND who </w:t>
      </w:r>
      <w:r w:rsidRPr="007C23FB">
        <w:rPr>
          <w:rFonts w:ascii="Arial" w:hAnsi="Arial" w:cs="Arial"/>
          <w:sz w:val="22"/>
          <w:szCs w:val="22"/>
          <w:lang w:val="en-US"/>
        </w:rPr>
        <w:t>have had difficulty accessing mainstream General Practice (usually as they have no address due to homelessness or sofa surfing)</w:t>
      </w:r>
    </w:p>
    <w:p w:rsidR="00131B13" w:rsidRPr="007C23FB" w:rsidRDefault="00131B13" w:rsidP="00131B13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  <w:lang w:val="en-US"/>
        </w:rPr>
      </w:pPr>
      <w:r w:rsidRPr="007C23FB">
        <w:rPr>
          <w:rFonts w:ascii="Arial" w:hAnsi="Arial" w:cs="Arial"/>
          <w:sz w:val="22"/>
          <w:szCs w:val="22"/>
          <w:lang w:val="en-US"/>
        </w:rPr>
        <w:t>We will not see people who are currently registered with their local GP</w:t>
      </w:r>
    </w:p>
    <w:p w:rsidR="00131B13" w:rsidRPr="007C23FB" w:rsidRDefault="00131B13" w:rsidP="00131B13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  <w:lang w:val="en-US"/>
        </w:rPr>
      </w:pPr>
      <w:r w:rsidRPr="007C23FB">
        <w:rPr>
          <w:rFonts w:ascii="Arial" w:hAnsi="Arial" w:cs="Arial"/>
          <w:sz w:val="22"/>
          <w:szCs w:val="22"/>
          <w:lang w:val="en-US"/>
        </w:rPr>
        <w:t>We request that attempts have been made to register the patient with their local GP</w:t>
      </w:r>
    </w:p>
    <w:p w:rsidR="00131B13" w:rsidRPr="00213E4E" w:rsidRDefault="00131B13" w:rsidP="00131B13">
      <w:pPr>
        <w:tabs>
          <w:tab w:val="left" w:pos="5310"/>
        </w:tabs>
        <w:ind w:right="-90"/>
        <w:rPr>
          <w:rFonts w:ascii="Arial" w:hAnsi="Arial" w:cs="Arial"/>
          <w:sz w:val="22"/>
          <w:szCs w:val="22"/>
        </w:rPr>
      </w:pPr>
      <w:r w:rsidRPr="0011517F">
        <w:rPr>
          <w:rFonts w:ascii="Arial" w:hAnsi="Arial" w:cs="Arial"/>
          <w:b/>
          <w:bCs/>
          <w:color w:val="000000"/>
          <w:sz w:val="22"/>
          <w:szCs w:val="22"/>
        </w:rPr>
        <w:t xml:space="preserve">Please email completed referral forms to </w:t>
      </w:r>
      <w:hyperlink r:id="rId8" w:history="1">
        <w:r w:rsidRPr="00213E4E">
          <w:rPr>
            <w:rStyle w:val="Hyperlink"/>
            <w:rFonts w:ascii="Arial" w:hAnsi="Arial" w:cs="Arial"/>
            <w:sz w:val="22"/>
            <w:szCs w:val="22"/>
          </w:rPr>
          <w:t>gstt.healthinclusionteamcontact@nhs.net</w:t>
        </w:r>
      </w:hyperlink>
      <w:r w:rsidRPr="00213E4E">
        <w:rPr>
          <w:rFonts w:ascii="Arial" w:hAnsi="Arial" w:cs="Arial"/>
          <w:sz w:val="22"/>
          <w:szCs w:val="22"/>
        </w:rPr>
        <w:t xml:space="preserve">  </w:t>
      </w:r>
    </w:p>
    <w:p w:rsidR="00131B13" w:rsidRPr="0011517F" w:rsidRDefault="00131B13" w:rsidP="00131B13">
      <w:pPr>
        <w:tabs>
          <w:tab w:val="left" w:pos="5310"/>
        </w:tabs>
        <w:ind w:right="-9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lang w:val="en-US"/>
        </w:rPr>
        <w:t xml:space="preserve">We will let </w:t>
      </w:r>
      <w:r w:rsidRPr="0011517F">
        <w:rPr>
          <w:rFonts w:ascii="Arial" w:hAnsi="Arial" w:cs="Arial"/>
          <w:bCs/>
          <w:sz w:val="22"/>
          <w:szCs w:val="22"/>
          <w:lang w:val="en-US"/>
        </w:rPr>
        <w:t xml:space="preserve">you know if the patient is suitable for our service and when their first appointment will be. </w:t>
      </w:r>
      <w:r w:rsidRPr="0011517F">
        <w:rPr>
          <w:rFonts w:ascii="Arial" w:hAnsi="Arial" w:cs="Arial"/>
          <w:bCs/>
          <w:i/>
          <w:sz w:val="22"/>
          <w:szCs w:val="22"/>
          <w:lang w:val="en-US"/>
        </w:rPr>
        <w:t>Please do not make any appointments before a referral has been accepted.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11517F">
        <w:rPr>
          <w:rFonts w:ascii="Arial" w:hAnsi="Arial" w:cs="Arial"/>
          <w:bCs/>
          <w:sz w:val="22"/>
          <w:szCs w:val="22"/>
          <w:lang w:val="en-US"/>
        </w:rPr>
        <w:t xml:space="preserve">We will contact the patient directly to make an appointment at our clinic. </w:t>
      </w:r>
    </w:p>
    <w:p w:rsidR="00131B13" w:rsidRPr="0011517F" w:rsidRDefault="00131B13" w:rsidP="00131B13">
      <w:pPr>
        <w:tabs>
          <w:tab w:val="left" w:pos="5310"/>
        </w:tabs>
        <w:ind w:right="-90"/>
        <w:rPr>
          <w:rFonts w:ascii="Arial" w:hAnsi="Arial" w:cs="Arial"/>
          <w:bCs/>
          <w:color w:val="000000"/>
          <w:sz w:val="22"/>
          <w:szCs w:val="22"/>
        </w:rPr>
      </w:pPr>
    </w:p>
    <w:p w:rsidR="00131B13" w:rsidRPr="0011517F" w:rsidRDefault="00131B13" w:rsidP="00131B13">
      <w:pPr>
        <w:tabs>
          <w:tab w:val="left" w:pos="5310"/>
        </w:tabs>
        <w:ind w:right="-90"/>
        <w:rPr>
          <w:rFonts w:ascii="Arial" w:hAnsi="Arial" w:cs="Arial"/>
          <w:bCs/>
          <w:color w:val="000000"/>
          <w:sz w:val="22"/>
          <w:szCs w:val="22"/>
        </w:rPr>
      </w:pPr>
      <w:r w:rsidRPr="0011517F">
        <w:rPr>
          <w:rFonts w:ascii="Arial" w:hAnsi="Arial" w:cs="Arial"/>
          <w:bCs/>
          <w:color w:val="000000"/>
          <w:sz w:val="22"/>
          <w:szCs w:val="22"/>
        </w:rPr>
        <w:t>If you would like to discuss any cases, our GPs are available at the surgery for telephone contact on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the above number on</w:t>
      </w:r>
      <w:r w:rsidRPr="0011517F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11517F">
        <w:rPr>
          <w:rFonts w:ascii="Arial" w:hAnsi="Arial" w:cs="Arial"/>
          <w:bCs/>
          <w:i/>
          <w:color w:val="000000"/>
          <w:sz w:val="22"/>
          <w:szCs w:val="22"/>
        </w:rPr>
        <w:t>Tuesdays and Fridays</w:t>
      </w:r>
      <w:r>
        <w:rPr>
          <w:rFonts w:ascii="Arial" w:hAnsi="Arial" w:cs="Arial"/>
          <w:bCs/>
          <w:color w:val="000000"/>
          <w:sz w:val="22"/>
          <w:szCs w:val="22"/>
        </w:rPr>
        <w:t>. At other times, p</w:t>
      </w:r>
      <w:r w:rsidRPr="0011517F">
        <w:rPr>
          <w:rFonts w:ascii="Arial" w:hAnsi="Arial" w:cs="Arial"/>
          <w:bCs/>
          <w:color w:val="000000"/>
          <w:sz w:val="22"/>
          <w:szCs w:val="22"/>
        </w:rPr>
        <w:t xml:space="preserve">lease phone the Health Inclusion Team on 020 3049 </w:t>
      </w:r>
      <w:r>
        <w:rPr>
          <w:rFonts w:ascii="Arial" w:hAnsi="Arial" w:cs="Arial"/>
          <w:bCs/>
          <w:color w:val="000000"/>
          <w:sz w:val="22"/>
          <w:szCs w:val="22"/>
        </w:rPr>
        <w:t>4700/</w:t>
      </w:r>
      <w:r w:rsidRPr="0011517F">
        <w:rPr>
          <w:rFonts w:ascii="Arial" w:hAnsi="Arial" w:cs="Arial"/>
          <w:bCs/>
          <w:color w:val="000000"/>
          <w:sz w:val="22"/>
          <w:szCs w:val="22"/>
        </w:rPr>
        <w:t>4555 an</w:t>
      </w:r>
      <w:r>
        <w:rPr>
          <w:rFonts w:ascii="Arial" w:hAnsi="Arial" w:cs="Arial"/>
          <w:bCs/>
          <w:color w:val="000000"/>
          <w:sz w:val="22"/>
          <w:szCs w:val="22"/>
        </w:rPr>
        <w:t>d leave a message</w:t>
      </w:r>
      <w:r w:rsidRPr="0011517F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131B13" w:rsidRPr="00C520F1" w:rsidRDefault="00131B13" w:rsidP="00131B13">
      <w:pPr>
        <w:tabs>
          <w:tab w:val="left" w:pos="5310"/>
        </w:tabs>
        <w:ind w:right="-90"/>
        <w:rPr>
          <w:rFonts w:ascii="Arial" w:hAnsi="Arial" w:cs="Arial"/>
          <w:bCs/>
          <w:color w:val="000000"/>
          <w:sz w:val="22"/>
          <w:szCs w:val="22"/>
        </w:rPr>
      </w:pPr>
    </w:p>
    <w:p w:rsidR="00131B13" w:rsidRPr="00C520F1" w:rsidRDefault="00131B13" w:rsidP="00131B13">
      <w:pPr>
        <w:tabs>
          <w:tab w:val="left" w:pos="5310"/>
        </w:tabs>
        <w:ind w:right="-90"/>
        <w:rPr>
          <w:rFonts w:ascii="Arial" w:hAnsi="Arial" w:cs="Arial"/>
          <w:bCs/>
          <w:color w:val="000000"/>
          <w:sz w:val="22"/>
          <w:szCs w:val="22"/>
        </w:rPr>
      </w:pPr>
      <w:r w:rsidRPr="00C520F1">
        <w:rPr>
          <w:rFonts w:ascii="Arial" w:hAnsi="Arial" w:cs="Arial"/>
          <w:bCs/>
          <w:color w:val="000000"/>
          <w:sz w:val="22"/>
          <w:szCs w:val="22"/>
        </w:rPr>
        <w:t>* please delete as appropriate</w:t>
      </w:r>
    </w:p>
    <w:tbl>
      <w:tblPr>
        <w:tblStyle w:val="TableGrid"/>
        <w:tblW w:w="0" w:type="auto"/>
        <w:shd w:val="clear" w:color="auto" w:fill="E6E6E6"/>
        <w:tblLayout w:type="fixed"/>
        <w:tblLook w:val="04A0" w:firstRow="1" w:lastRow="0" w:firstColumn="1" w:lastColumn="0" w:noHBand="0" w:noVBand="1"/>
      </w:tblPr>
      <w:tblGrid>
        <w:gridCol w:w="2376"/>
        <w:gridCol w:w="709"/>
        <w:gridCol w:w="851"/>
        <w:gridCol w:w="5386"/>
      </w:tblGrid>
      <w:tr w:rsidR="00131B13" w:rsidRPr="00797728" w:rsidTr="00B60002">
        <w:tc>
          <w:tcPr>
            <w:tcW w:w="9322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131B13" w:rsidRPr="004526EB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  <w:r w:rsidRPr="004526EB">
              <w:rPr>
                <w:rFonts w:ascii="Arial" w:hAnsi="Arial" w:cs="Arial"/>
                <w:sz w:val="24"/>
                <w:szCs w:val="24"/>
              </w:rPr>
              <w:t>PATIENT DETAILS</w:t>
            </w:r>
          </w:p>
        </w:tc>
      </w:tr>
      <w:tr w:rsidR="00131B13" w:rsidRPr="00797728" w:rsidTr="00B60002">
        <w:tc>
          <w:tcPr>
            <w:tcW w:w="3085" w:type="dxa"/>
            <w:gridSpan w:val="2"/>
            <w:shd w:val="clear" w:color="auto" w:fill="auto"/>
          </w:tcPr>
          <w:p w:rsidR="00131B13" w:rsidRPr="004526EB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  <w:r w:rsidRPr="004526EB">
              <w:rPr>
                <w:rFonts w:ascii="Arial" w:hAnsi="Arial" w:cs="Arial"/>
                <w:sz w:val="24"/>
                <w:szCs w:val="24"/>
              </w:rPr>
              <w:t>First name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131B13" w:rsidRPr="004526EB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1B13" w:rsidRPr="00797728" w:rsidTr="00B60002">
        <w:tc>
          <w:tcPr>
            <w:tcW w:w="3085" w:type="dxa"/>
            <w:gridSpan w:val="2"/>
            <w:shd w:val="clear" w:color="auto" w:fill="auto"/>
          </w:tcPr>
          <w:p w:rsidR="00131B13" w:rsidRPr="004526EB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  <w:r w:rsidRPr="004526EB">
              <w:rPr>
                <w:rFonts w:ascii="Arial" w:hAnsi="Arial" w:cs="Arial"/>
                <w:sz w:val="24"/>
                <w:szCs w:val="24"/>
              </w:rPr>
              <w:t>Surname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131B13" w:rsidRPr="004526EB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1B13" w:rsidRPr="00797728" w:rsidTr="00B60002">
        <w:tc>
          <w:tcPr>
            <w:tcW w:w="3085" w:type="dxa"/>
            <w:gridSpan w:val="2"/>
            <w:shd w:val="clear" w:color="auto" w:fill="auto"/>
          </w:tcPr>
          <w:p w:rsidR="00131B13" w:rsidRPr="004526EB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  <w:r w:rsidRPr="004526EB">
              <w:rPr>
                <w:rFonts w:ascii="Arial" w:hAnsi="Arial" w:cs="Arial"/>
                <w:sz w:val="24"/>
                <w:szCs w:val="24"/>
              </w:rPr>
              <w:t>DOB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131B13" w:rsidRPr="004526EB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1B13" w:rsidRPr="00797728" w:rsidTr="00B60002">
        <w:tc>
          <w:tcPr>
            <w:tcW w:w="3085" w:type="dxa"/>
            <w:gridSpan w:val="2"/>
            <w:shd w:val="clear" w:color="auto" w:fill="auto"/>
          </w:tcPr>
          <w:p w:rsidR="00131B13" w:rsidRPr="004526EB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  <w:r w:rsidRPr="004526EB">
              <w:rPr>
                <w:rFonts w:ascii="Arial" w:hAnsi="Arial" w:cs="Arial"/>
                <w:sz w:val="24"/>
                <w:szCs w:val="24"/>
              </w:rPr>
              <w:t>Gender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131B13" w:rsidRPr="004526EB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  <w:r w:rsidRPr="004526EB">
              <w:rPr>
                <w:rFonts w:ascii="Arial" w:hAnsi="Arial" w:cs="Arial"/>
                <w:sz w:val="24"/>
                <w:szCs w:val="24"/>
              </w:rPr>
              <w:t>MALE/FEMALE</w:t>
            </w:r>
            <w:r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131B13" w:rsidRPr="00797728" w:rsidTr="00B60002">
        <w:tc>
          <w:tcPr>
            <w:tcW w:w="3085" w:type="dxa"/>
            <w:gridSpan w:val="2"/>
            <w:shd w:val="clear" w:color="auto" w:fill="auto"/>
          </w:tcPr>
          <w:p w:rsidR="00131B13" w:rsidRPr="004526EB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  <w:r w:rsidRPr="004526EB"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131B13" w:rsidRPr="004526EB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</w:p>
          <w:p w:rsidR="00131B13" w:rsidRPr="004526EB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1B13" w:rsidRPr="00797728" w:rsidTr="00B60002">
        <w:tc>
          <w:tcPr>
            <w:tcW w:w="3085" w:type="dxa"/>
            <w:gridSpan w:val="2"/>
            <w:shd w:val="clear" w:color="auto" w:fill="auto"/>
          </w:tcPr>
          <w:p w:rsidR="00131B13" w:rsidRPr="004526EB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  <w:r w:rsidRPr="004526EB">
              <w:rPr>
                <w:rFonts w:ascii="Arial" w:hAnsi="Arial" w:cs="Arial"/>
                <w:sz w:val="24"/>
                <w:szCs w:val="24"/>
              </w:rPr>
              <w:t>Telephone number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131B13" w:rsidRPr="004526EB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1B13" w:rsidRPr="00797728" w:rsidTr="00B60002">
        <w:tc>
          <w:tcPr>
            <w:tcW w:w="3085" w:type="dxa"/>
            <w:gridSpan w:val="2"/>
            <w:shd w:val="clear" w:color="auto" w:fill="auto"/>
          </w:tcPr>
          <w:p w:rsidR="00131B13" w:rsidRPr="004526EB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  <w:r w:rsidRPr="004526EB">
              <w:rPr>
                <w:rFonts w:ascii="Arial" w:hAnsi="Arial" w:cs="Arial"/>
                <w:sz w:val="24"/>
                <w:szCs w:val="24"/>
              </w:rPr>
              <w:t>Country of Origin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131B13" w:rsidRPr="004526EB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1B13" w:rsidRPr="00797728" w:rsidTr="00B60002">
        <w:tc>
          <w:tcPr>
            <w:tcW w:w="3085" w:type="dxa"/>
            <w:gridSpan w:val="2"/>
            <w:shd w:val="clear" w:color="auto" w:fill="auto"/>
          </w:tcPr>
          <w:p w:rsidR="00131B13" w:rsidRPr="004526EB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  <w:r w:rsidRPr="004526EB">
              <w:rPr>
                <w:rFonts w:ascii="Arial" w:hAnsi="Arial" w:cs="Arial"/>
                <w:sz w:val="24"/>
                <w:szCs w:val="24"/>
              </w:rPr>
              <w:t>Ethnic Origin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131B13" w:rsidRPr="004526EB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1B13" w:rsidRPr="00797728" w:rsidTr="00B60002">
        <w:tc>
          <w:tcPr>
            <w:tcW w:w="3085" w:type="dxa"/>
            <w:gridSpan w:val="2"/>
            <w:shd w:val="clear" w:color="auto" w:fill="auto"/>
          </w:tcPr>
          <w:p w:rsidR="00131B13" w:rsidRPr="004526EB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  <w:r w:rsidRPr="004526EB">
              <w:rPr>
                <w:rFonts w:ascii="Arial" w:hAnsi="Arial" w:cs="Arial"/>
                <w:sz w:val="24"/>
                <w:szCs w:val="24"/>
              </w:rPr>
              <w:t>Religion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131B13" w:rsidRPr="004526EB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1B13" w:rsidRPr="00797728" w:rsidTr="00B60002">
        <w:tc>
          <w:tcPr>
            <w:tcW w:w="3085" w:type="dxa"/>
            <w:gridSpan w:val="2"/>
            <w:shd w:val="clear" w:color="auto" w:fill="auto"/>
          </w:tcPr>
          <w:p w:rsidR="00131B13" w:rsidRPr="004526EB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  <w:r w:rsidRPr="004526EB">
              <w:rPr>
                <w:rFonts w:ascii="Arial" w:hAnsi="Arial" w:cs="Arial"/>
                <w:sz w:val="24"/>
                <w:szCs w:val="24"/>
              </w:rPr>
              <w:t>Language(s)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131B13" w:rsidRPr="004526EB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1B13" w:rsidRPr="00797728" w:rsidTr="00B60002">
        <w:tc>
          <w:tcPr>
            <w:tcW w:w="30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31B13" w:rsidRPr="004526EB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  <w:r w:rsidRPr="004526EB">
              <w:rPr>
                <w:rFonts w:ascii="Arial" w:hAnsi="Arial" w:cs="Arial"/>
                <w:sz w:val="24"/>
                <w:szCs w:val="24"/>
              </w:rPr>
              <w:t>Interpreter required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31B13" w:rsidRPr="004526EB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  <w:r w:rsidRPr="004526EB">
              <w:rPr>
                <w:rFonts w:ascii="Arial" w:hAnsi="Arial" w:cs="Arial"/>
                <w:sz w:val="24"/>
                <w:szCs w:val="24"/>
              </w:rPr>
              <w:t>YES/NO</w:t>
            </w:r>
            <w:r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131B13" w:rsidRPr="00797728" w:rsidTr="00B60002">
        <w:tc>
          <w:tcPr>
            <w:tcW w:w="30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31B13" w:rsidRPr="004526EB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Interpreter preference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31B13" w:rsidRPr="004526EB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Female/male/no preference*</w:t>
            </w:r>
          </w:p>
        </w:tc>
      </w:tr>
      <w:tr w:rsidR="00131B13" w:rsidRPr="00797728" w:rsidTr="00B60002">
        <w:tc>
          <w:tcPr>
            <w:tcW w:w="9322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131B13" w:rsidRPr="004526EB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REFERRAL CRITERIA</w:t>
            </w:r>
          </w:p>
        </w:tc>
      </w:tr>
      <w:tr w:rsidR="00131B13" w:rsidTr="00B60002">
        <w:tc>
          <w:tcPr>
            <w:tcW w:w="3936" w:type="dxa"/>
            <w:gridSpan w:val="3"/>
            <w:shd w:val="clear" w:color="auto" w:fill="auto"/>
          </w:tcPr>
          <w:p w:rsidR="00131B13" w:rsidRPr="004526EB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  <w:r w:rsidRPr="004526EB">
              <w:rPr>
                <w:rFonts w:ascii="Arial" w:hAnsi="Arial" w:cs="Arial"/>
                <w:sz w:val="24"/>
                <w:szCs w:val="24"/>
              </w:rPr>
              <w:t>Immigration status</w:t>
            </w:r>
          </w:p>
        </w:tc>
        <w:tc>
          <w:tcPr>
            <w:tcW w:w="5386" w:type="dxa"/>
            <w:shd w:val="clear" w:color="auto" w:fill="auto"/>
          </w:tcPr>
          <w:p w:rsidR="00131B13" w:rsidRPr="004526EB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1B13" w:rsidTr="00B60002">
        <w:tc>
          <w:tcPr>
            <w:tcW w:w="3936" w:type="dxa"/>
            <w:gridSpan w:val="3"/>
            <w:shd w:val="clear" w:color="auto" w:fill="auto"/>
          </w:tcPr>
          <w:p w:rsidR="00131B13" w:rsidRPr="004526EB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  <w:r w:rsidRPr="004526EB">
              <w:rPr>
                <w:rFonts w:ascii="Arial" w:hAnsi="Arial" w:cs="Arial"/>
                <w:sz w:val="24"/>
                <w:szCs w:val="24"/>
              </w:rPr>
              <w:t xml:space="preserve">Home Office ID </w:t>
            </w:r>
            <w:r>
              <w:rPr>
                <w:rFonts w:ascii="Arial" w:hAnsi="Arial" w:cs="Arial"/>
                <w:sz w:val="24"/>
                <w:szCs w:val="24"/>
              </w:rPr>
              <w:t>number</w:t>
            </w:r>
          </w:p>
        </w:tc>
        <w:tc>
          <w:tcPr>
            <w:tcW w:w="5386" w:type="dxa"/>
            <w:shd w:val="clear" w:color="auto" w:fill="auto"/>
          </w:tcPr>
          <w:p w:rsidR="00131B13" w:rsidRPr="004526EB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1B13" w:rsidTr="00B60002">
        <w:tc>
          <w:tcPr>
            <w:tcW w:w="3936" w:type="dxa"/>
            <w:gridSpan w:val="3"/>
            <w:shd w:val="clear" w:color="auto" w:fill="auto"/>
          </w:tcPr>
          <w:p w:rsidR="00131B13" w:rsidRPr="004526EB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arrival in UK</w:t>
            </w:r>
          </w:p>
        </w:tc>
        <w:tc>
          <w:tcPr>
            <w:tcW w:w="5386" w:type="dxa"/>
            <w:shd w:val="clear" w:color="auto" w:fill="auto"/>
          </w:tcPr>
          <w:p w:rsidR="00131B13" w:rsidRPr="004526EB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1B13" w:rsidTr="00B60002">
        <w:tc>
          <w:tcPr>
            <w:tcW w:w="3936" w:type="dxa"/>
            <w:gridSpan w:val="3"/>
            <w:shd w:val="clear" w:color="auto" w:fill="auto"/>
          </w:tcPr>
          <w:p w:rsidR="00131B13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  <w:r w:rsidRPr="004526EB">
              <w:rPr>
                <w:rFonts w:ascii="Arial" w:hAnsi="Arial" w:cs="Arial"/>
                <w:sz w:val="24"/>
                <w:szCs w:val="24"/>
              </w:rPr>
              <w:t>Current accommodation</w:t>
            </w:r>
          </w:p>
        </w:tc>
        <w:tc>
          <w:tcPr>
            <w:tcW w:w="5386" w:type="dxa"/>
            <w:shd w:val="clear" w:color="auto" w:fill="auto"/>
          </w:tcPr>
          <w:p w:rsidR="00131B13" w:rsidRPr="004526EB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  <w:r w:rsidRPr="004526EB">
              <w:rPr>
                <w:rFonts w:ascii="Arial" w:hAnsi="Arial" w:cs="Arial"/>
                <w:sz w:val="24"/>
                <w:szCs w:val="24"/>
              </w:rPr>
              <w:t>Street homeless/Hostel/Sofa surfing/Staying with friends</w:t>
            </w:r>
            <w:r>
              <w:rPr>
                <w:rFonts w:ascii="Arial" w:hAnsi="Arial" w:cs="Arial"/>
                <w:sz w:val="24"/>
                <w:szCs w:val="24"/>
              </w:rPr>
              <w:t>/church/mosque/Other*</w:t>
            </w:r>
          </w:p>
        </w:tc>
      </w:tr>
      <w:tr w:rsidR="00131B13" w:rsidTr="00B60002">
        <w:tc>
          <w:tcPr>
            <w:tcW w:w="3936" w:type="dxa"/>
            <w:gridSpan w:val="3"/>
            <w:shd w:val="clear" w:color="auto" w:fill="auto"/>
          </w:tcPr>
          <w:p w:rsidR="00131B13" w:rsidRPr="004526EB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Contact address</w:t>
            </w:r>
          </w:p>
        </w:tc>
        <w:tc>
          <w:tcPr>
            <w:tcW w:w="5386" w:type="dxa"/>
            <w:shd w:val="clear" w:color="auto" w:fill="auto"/>
          </w:tcPr>
          <w:p w:rsidR="00131B13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</w:p>
          <w:p w:rsidR="00131B13" w:rsidRPr="004526EB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1B13" w:rsidTr="00B60002">
        <w:tc>
          <w:tcPr>
            <w:tcW w:w="3936" w:type="dxa"/>
            <w:gridSpan w:val="3"/>
            <w:shd w:val="clear" w:color="auto" w:fill="auto"/>
          </w:tcPr>
          <w:p w:rsidR="00131B13" w:rsidRPr="004526EB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Have you or the patient attempted to get registered with a GP?</w:t>
            </w:r>
          </w:p>
        </w:tc>
        <w:tc>
          <w:tcPr>
            <w:tcW w:w="5386" w:type="dxa"/>
            <w:shd w:val="clear" w:color="auto" w:fill="auto"/>
          </w:tcPr>
          <w:p w:rsidR="00131B13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YES/NO*</w:t>
            </w:r>
          </w:p>
          <w:p w:rsidR="00131B13" w:rsidRPr="004526EB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1B13" w:rsidTr="00B60002">
        <w:tc>
          <w:tcPr>
            <w:tcW w:w="3936" w:type="dxa"/>
            <w:gridSpan w:val="3"/>
            <w:shd w:val="clear" w:color="auto" w:fill="auto"/>
          </w:tcPr>
          <w:p w:rsidR="00131B13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YES, what were the barriers to getting registered?</w:t>
            </w:r>
          </w:p>
        </w:tc>
        <w:tc>
          <w:tcPr>
            <w:tcW w:w="5386" w:type="dxa"/>
            <w:shd w:val="clear" w:color="auto" w:fill="auto"/>
          </w:tcPr>
          <w:p w:rsidR="00131B13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1B13" w:rsidTr="00B60002">
        <w:tc>
          <w:tcPr>
            <w:tcW w:w="39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31B13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NO, why has registration with a GP not been attempted?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:rsidR="00131B13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1B13" w:rsidTr="00B60002">
        <w:trPr>
          <w:trHeight w:val="231"/>
        </w:trPr>
        <w:tc>
          <w:tcPr>
            <w:tcW w:w="9322" w:type="dxa"/>
            <w:gridSpan w:val="4"/>
            <w:shd w:val="clear" w:color="auto" w:fill="E6E6E6"/>
          </w:tcPr>
          <w:p w:rsidR="00131B13" w:rsidRPr="004526EB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REASONS FOR REFERRAL</w:t>
            </w:r>
          </w:p>
        </w:tc>
      </w:tr>
      <w:tr w:rsidR="00131B13" w:rsidTr="00B60002">
        <w:tc>
          <w:tcPr>
            <w:tcW w:w="932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31B13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are the reasons for the referral? Why does the patient wish to see a GP? What are their medical problems and treatment so far?</w:t>
            </w:r>
          </w:p>
          <w:p w:rsidR="00131B13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</w:p>
          <w:p w:rsidR="00131B13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</w:p>
          <w:p w:rsidR="00131B13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</w:p>
          <w:p w:rsidR="00131B13" w:rsidRPr="004526EB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1B13" w:rsidTr="00B60002">
        <w:tc>
          <w:tcPr>
            <w:tcW w:w="9322" w:type="dxa"/>
            <w:gridSpan w:val="4"/>
            <w:shd w:val="clear" w:color="auto" w:fill="E6E6E6"/>
          </w:tcPr>
          <w:p w:rsidR="00131B13" w:rsidRPr="004526EB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AGENCIES INVOLVED</w:t>
            </w:r>
          </w:p>
        </w:tc>
      </w:tr>
      <w:tr w:rsidR="00131B13" w:rsidTr="00B60002">
        <w:tc>
          <w:tcPr>
            <w:tcW w:w="2376" w:type="dxa"/>
            <w:shd w:val="clear" w:color="auto" w:fill="auto"/>
          </w:tcPr>
          <w:p w:rsidR="00131B13" w:rsidRPr="004526EB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Solicitor</w:t>
            </w:r>
          </w:p>
        </w:tc>
        <w:tc>
          <w:tcPr>
            <w:tcW w:w="6946" w:type="dxa"/>
            <w:gridSpan w:val="3"/>
            <w:shd w:val="clear" w:color="auto" w:fill="auto"/>
          </w:tcPr>
          <w:p w:rsidR="00131B13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Address:</w:t>
            </w:r>
          </w:p>
          <w:p w:rsidR="00131B13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</w:p>
          <w:p w:rsidR="00131B13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Tel:</w:t>
            </w:r>
          </w:p>
          <w:p w:rsidR="00131B13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Fax:</w:t>
            </w:r>
          </w:p>
          <w:p w:rsidR="00131B13" w:rsidRPr="004526EB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</w:tr>
      <w:tr w:rsidR="00131B13" w:rsidTr="00B60002">
        <w:tc>
          <w:tcPr>
            <w:tcW w:w="2376" w:type="dxa"/>
            <w:shd w:val="clear" w:color="auto" w:fill="auto"/>
          </w:tcPr>
          <w:p w:rsidR="00131B13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shd w:val="clear" w:color="auto" w:fill="auto"/>
          </w:tcPr>
          <w:p w:rsidR="00131B13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Address:</w:t>
            </w:r>
          </w:p>
          <w:p w:rsidR="00131B13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</w:p>
          <w:p w:rsidR="00131B13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Tel:</w:t>
            </w:r>
          </w:p>
          <w:p w:rsidR="00131B13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Fax:</w:t>
            </w:r>
          </w:p>
          <w:p w:rsidR="00131B13" w:rsidRPr="004526EB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</w:tr>
      <w:tr w:rsidR="00131B13" w:rsidTr="00B60002">
        <w:tc>
          <w:tcPr>
            <w:tcW w:w="2376" w:type="dxa"/>
            <w:shd w:val="clear" w:color="auto" w:fill="auto"/>
          </w:tcPr>
          <w:p w:rsidR="00131B13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shd w:val="clear" w:color="auto" w:fill="auto"/>
          </w:tcPr>
          <w:p w:rsidR="00131B13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Address:</w:t>
            </w:r>
          </w:p>
          <w:p w:rsidR="00131B13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</w:p>
          <w:p w:rsidR="00131B13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Tel:</w:t>
            </w:r>
          </w:p>
          <w:p w:rsidR="00131B13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Fax:</w:t>
            </w:r>
          </w:p>
          <w:p w:rsidR="00131B13" w:rsidRPr="004526EB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</w:tr>
      <w:tr w:rsidR="00131B13" w:rsidTr="00B60002">
        <w:tc>
          <w:tcPr>
            <w:tcW w:w="932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31B13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action has been taken by your organisation and other agencies?</w:t>
            </w:r>
          </w:p>
          <w:p w:rsidR="00131B13" w:rsidRPr="00E70E5C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e.g. </w:t>
            </w:r>
            <w:r w:rsidRPr="00E70E5C">
              <w:rPr>
                <w:rFonts w:ascii="Arial" w:hAnsi="Arial" w:cs="Arial"/>
                <w:sz w:val="24"/>
                <w:szCs w:val="24"/>
              </w:rPr>
              <w:t>Sectio</w:t>
            </w:r>
            <w:r>
              <w:rPr>
                <w:rFonts w:ascii="Arial" w:hAnsi="Arial" w:cs="Arial"/>
                <w:sz w:val="24"/>
                <w:szCs w:val="24"/>
              </w:rPr>
              <w:t>n 4 application, HC2 application</w:t>
            </w:r>
            <w:r w:rsidRPr="00E70E5C">
              <w:rPr>
                <w:rFonts w:ascii="Arial" w:hAnsi="Arial" w:cs="Arial"/>
                <w:sz w:val="24"/>
                <w:szCs w:val="24"/>
              </w:rPr>
              <w:t>, referral to Medical Foundation etc.</w:t>
            </w:r>
          </w:p>
          <w:p w:rsidR="00131B13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</w:p>
          <w:p w:rsidR="00131B13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</w:p>
          <w:p w:rsidR="00131B13" w:rsidRPr="004526EB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1B13" w:rsidTr="00B60002">
        <w:tc>
          <w:tcPr>
            <w:tcW w:w="9322" w:type="dxa"/>
            <w:gridSpan w:val="4"/>
            <w:shd w:val="clear" w:color="auto" w:fill="E6E6E6"/>
          </w:tcPr>
          <w:p w:rsidR="00131B13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 RELEVANT INFORMATION</w:t>
            </w:r>
          </w:p>
        </w:tc>
      </w:tr>
      <w:tr w:rsidR="00131B13" w:rsidTr="00B60002">
        <w:tc>
          <w:tcPr>
            <w:tcW w:w="9322" w:type="dxa"/>
            <w:gridSpan w:val="4"/>
            <w:shd w:val="clear" w:color="auto" w:fill="auto"/>
          </w:tcPr>
          <w:p w:rsidR="00131B13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</w:p>
          <w:p w:rsidR="00131B13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</w:p>
          <w:p w:rsidR="00131B13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1B13" w:rsidTr="00B60002">
        <w:tc>
          <w:tcPr>
            <w:tcW w:w="9322" w:type="dxa"/>
            <w:gridSpan w:val="4"/>
            <w:shd w:val="clear" w:color="auto" w:fill="E6E6E6"/>
          </w:tcPr>
          <w:p w:rsidR="00131B13" w:rsidRPr="004526EB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REFERRERS DETAILS</w:t>
            </w:r>
          </w:p>
        </w:tc>
      </w:tr>
      <w:tr w:rsidR="00131B13" w:rsidTr="00B60002">
        <w:tc>
          <w:tcPr>
            <w:tcW w:w="2376" w:type="dxa"/>
            <w:shd w:val="clear" w:color="auto" w:fill="auto"/>
          </w:tcPr>
          <w:p w:rsidR="00131B13" w:rsidRPr="004526EB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Referrer’s name</w:t>
            </w:r>
          </w:p>
        </w:tc>
        <w:tc>
          <w:tcPr>
            <w:tcW w:w="6946" w:type="dxa"/>
            <w:gridSpan w:val="3"/>
            <w:shd w:val="clear" w:color="auto" w:fill="auto"/>
          </w:tcPr>
          <w:p w:rsidR="00131B13" w:rsidRPr="004526EB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1B13" w:rsidTr="00B60002">
        <w:tc>
          <w:tcPr>
            <w:tcW w:w="2376" w:type="dxa"/>
            <w:shd w:val="clear" w:color="auto" w:fill="auto"/>
          </w:tcPr>
          <w:p w:rsidR="00131B13" w:rsidRPr="004526EB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6946" w:type="dxa"/>
            <w:gridSpan w:val="3"/>
            <w:shd w:val="clear" w:color="auto" w:fill="auto"/>
          </w:tcPr>
          <w:p w:rsidR="00131B13" w:rsidRPr="004526EB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1B13" w:rsidTr="00B60002">
        <w:tc>
          <w:tcPr>
            <w:tcW w:w="2376" w:type="dxa"/>
            <w:shd w:val="clear" w:color="auto" w:fill="auto"/>
          </w:tcPr>
          <w:p w:rsidR="00131B13" w:rsidRPr="004526EB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Telephone number</w:t>
            </w:r>
          </w:p>
        </w:tc>
        <w:tc>
          <w:tcPr>
            <w:tcW w:w="6946" w:type="dxa"/>
            <w:gridSpan w:val="3"/>
            <w:shd w:val="clear" w:color="auto" w:fill="auto"/>
          </w:tcPr>
          <w:p w:rsidR="00131B13" w:rsidRPr="004526EB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1B13" w:rsidTr="00B60002">
        <w:tc>
          <w:tcPr>
            <w:tcW w:w="2376" w:type="dxa"/>
            <w:shd w:val="clear" w:color="auto" w:fill="auto"/>
          </w:tcPr>
          <w:p w:rsidR="00131B13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 number</w:t>
            </w:r>
          </w:p>
        </w:tc>
        <w:tc>
          <w:tcPr>
            <w:tcW w:w="6946" w:type="dxa"/>
            <w:gridSpan w:val="3"/>
            <w:shd w:val="clear" w:color="auto" w:fill="auto"/>
          </w:tcPr>
          <w:p w:rsidR="00131B13" w:rsidRPr="004526EB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1B13" w:rsidTr="00B60002">
        <w:tc>
          <w:tcPr>
            <w:tcW w:w="2376" w:type="dxa"/>
            <w:shd w:val="clear" w:color="auto" w:fill="auto"/>
          </w:tcPr>
          <w:p w:rsidR="00131B13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 address</w:t>
            </w:r>
          </w:p>
        </w:tc>
        <w:tc>
          <w:tcPr>
            <w:tcW w:w="6946" w:type="dxa"/>
            <w:gridSpan w:val="3"/>
            <w:shd w:val="clear" w:color="auto" w:fill="auto"/>
          </w:tcPr>
          <w:p w:rsidR="00131B13" w:rsidRPr="004526EB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1B13" w:rsidTr="00B60002">
        <w:tc>
          <w:tcPr>
            <w:tcW w:w="2376" w:type="dxa"/>
            <w:shd w:val="clear" w:color="auto" w:fill="auto"/>
          </w:tcPr>
          <w:p w:rsidR="00131B13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6946" w:type="dxa"/>
            <w:gridSpan w:val="3"/>
            <w:shd w:val="clear" w:color="auto" w:fill="auto"/>
          </w:tcPr>
          <w:p w:rsidR="00131B13" w:rsidRPr="004526EB" w:rsidRDefault="00131B13" w:rsidP="00B600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31B13" w:rsidRPr="00CE75CD" w:rsidRDefault="00131B13" w:rsidP="00131B1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97E41" w:rsidRDefault="00D97E41" w:rsidP="00A678E2">
      <w:pPr>
        <w:rPr>
          <w:rFonts w:ascii="Arial" w:hAnsi="Arial" w:cs="Arial"/>
          <w:sz w:val="24"/>
          <w:szCs w:val="24"/>
        </w:rPr>
      </w:pPr>
    </w:p>
    <w:p w:rsidR="00D97E41" w:rsidRDefault="00D97E41" w:rsidP="00A678E2">
      <w:pPr>
        <w:rPr>
          <w:rFonts w:ascii="Arial" w:hAnsi="Arial" w:cs="Arial"/>
          <w:sz w:val="24"/>
          <w:szCs w:val="24"/>
        </w:rPr>
      </w:pPr>
    </w:p>
    <w:p w:rsidR="00D97E41" w:rsidRPr="00D97E41" w:rsidRDefault="00D97E41" w:rsidP="00D97E41">
      <w:pPr>
        <w:ind w:right="505"/>
        <w:rPr>
          <w:rFonts w:ascii="Arial" w:hAnsi="Arial" w:cs="Arial"/>
          <w:sz w:val="24"/>
          <w:szCs w:val="24"/>
        </w:rPr>
      </w:pPr>
    </w:p>
    <w:sectPr w:rsidR="00D97E41" w:rsidRPr="00D97E41" w:rsidSect="007E2E41">
      <w:headerReference w:type="default" r:id="rId9"/>
      <w:headerReference w:type="first" r:id="rId10"/>
      <w:pgSz w:w="11906" w:h="16838" w:code="9"/>
      <w:pgMar w:top="709" w:right="1706" w:bottom="1440" w:left="1797" w:header="76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45D" w:rsidRDefault="009E245D">
      <w:r>
        <w:separator/>
      </w:r>
    </w:p>
  </w:endnote>
  <w:endnote w:type="continuationSeparator" w:id="0">
    <w:p w:rsidR="009E245D" w:rsidRDefault="009E2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45D" w:rsidRDefault="009E245D">
      <w:r>
        <w:separator/>
      </w:r>
    </w:p>
  </w:footnote>
  <w:footnote w:type="continuationSeparator" w:id="0">
    <w:p w:rsidR="009E245D" w:rsidRDefault="009E2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96B" w:rsidRDefault="0005496B">
    <w:pPr>
      <w:ind w:right="35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96B" w:rsidRDefault="00131B13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3368040</wp:posOffset>
          </wp:positionH>
          <wp:positionV relativeFrom="paragraph">
            <wp:posOffset>-483235</wp:posOffset>
          </wp:positionV>
          <wp:extent cx="3009900" cy="1514475"/>
          <wp:effectExtent l="0" t="0" r="0" b="0"/>
          <wp:wrapTight wrapText="bothSides">
            <wp:wrapPolygon edited="0">
              <wp:start x="0" y="0"/>
              <wp:lineTo x="0" y="21464"/>
              <wp:lineTo x="21463" y="21464"/>
              <wp:lineTo x="21463" y="0"/>
              <wp:lineTo x="0" y="0"/>
            </wp:wrapPolygon>
          </wp:wrapTight>
          <wp:docPr id="5" name="Picture 5" descr="A4 Guy's and St Thomas' RGB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4 Guy's and St Thomas' RGB 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54756"/>
    <w:multiLevelType w:val="hybridMultilevel"/>
    <w:tmpl w:val="D5CCA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E074C"/>
    <w:multiLevelType w:val="singleLevel"/>
    <w:tmpl w:val="CF08DC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28BC7C4E"/>
    <w:multiLevelType w:val="hybridMultilevel"/>
    <w:tmpl w:val="8F821334"/>
    <w:lvl w:ilvl="0" w:tplc="FFFFFFF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962232"/>
    <w:multiLevelType w:val="hybridMultilevel"/>
    <w:tmpl w:val="D5AA9A84"/>
    <w:lvl w:ilvl="0" w:tplc="FFFFFFF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693028"/>
    <w:multiLevelType w:val="hybridMultilevel"/>
    <w:tmpl w:val="B7A83512"/>
    <w:lvl w:ilvl="0" w:tplc="FFFFFFFF">
      <w:start w:val="1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3B2E5B"/>
    <w:multiLevelType w:val="hybridMultilevel"/>
    <w:tmpl w:val="656A01FA"/>
    <w:lvl w:ilvl="0" w:tplc="FFFFFFF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0F3128"/>
    <w:multiLevelType w:val="hybridMultilevel"/>
    <w:tmpl w:val="519E6D68"/>
    <w:lvl w:ilvl="0" w:tplc="FFFFFFF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860D5B"/>
    <w:multiLevelType w:val="hybridMultilevel"/>
    <w:tmpl w:val="1040BB4A"/>
    <w:lvl w:ilvl="0" w:tplc="FFFFFFF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7743C9"/>
    <w:multiLevelType w:val="hybridMultilevel"/>
    <w:tmpl w:val="5F6055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600AF"/>
    <w:multiLevelType w:val="hybridMultilevel"/>
    <w:tmpl w:val="C19023CA"/>
    <w:lvl w:ilvl="0" w:tplc="FFFFFFF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D33AE2"/>
    <w:multiLevelType w:val="hybridMultilevel"/>
    <w:tmpl w:val="6C3A5286"/>
    <w:lvl w:ilvl="0" w:tplc="FFFFFFF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D079A0"/>
    <w:multiLevelType w:val="singleLevel"/>
    <w:tmpl w:val="FCBA39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F5D78FF"/>
    <w:multiLevelType w:val="hybridMultilevel"/>
    <w:tmpl w:val="55007442"/>
    <w:lvl w:ilvl="0" w:tplc="FFFFFFF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0"/>
  </w:num>
  <w:num w:numId="4">
    <w:abstractNumId w:val="5"/>
  </w:num>
  <w:num w:numId="5">
    <w:abstractNumId w:val="3"/>
  </w:num>
  <w:num w:numId="6">
    <w:abstractNumId w:val="7"/>
  </w:num>
  <w:num w:numId="7">
    <w:abstractNumId w:val="9"/>
  </w:num>
  <w:num w:numId="8">
    <w:abstractNumId w:val="4"/>
  </w:num>
  <w:num w:numId="9">
    <w:abstractNumId w:val="6"/>
  </w:num>
  <w:num w:numId="10">
    <w:abstractNumId w:val="11"/>
  </w:num>
  <w:num w:numId="11">
    <w:abstractNumId w:val="1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41"/>
    <w:rsid w:val="0005496B"/>
    <w:rsid w:val="00131B13"/>
    <w:rsid w:val="002E5220"/>
    <w:rsid w:val="00425CC1"/>
    <w:rsid w:val="00471275"/>
    <w:rsid w:val="004F3C19"/>
    <w:rsid w:val="006F15BA"/>
    <w:rsid w:val="007355D3"/>
    <w:rsid w:val="007E2E41"/>
    <w:rsid w:val="00811A45"/>
    <w:rsid w:val="008775F3"/>
    <w:rsid w:val="009A1563"/>
    <w:rsid w:val="009E10CA"/>
    <w:rsid w:val="009E245D"/>
    <w:rsid w:val="00A678E2"/>
    <w:rsid w:val="00B206EA"/>
    <w:rsid w:val="00D97E41"/>
    <w:rsid w:val="00DD223A"/>
    <w:rsid w:val="00EC0193"/>
    <w:rsid w:val="00F317C9"/>
    <w:rsid w:val="00FD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897D0D0"/>
  <w15:chartTrackingRefBased/>
  <w15:docId w15:val="{A37E5F8D-C0BE-4A30-BC09-D43E426B4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bCs/>
      <w:sz w:val="28"/>
      <w:szCs w:val="24"/>
      <w:lang w:val="en-US"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Pr>
      <w:rFonts w:ascii="Arial" w:hAnsi="Arial" w:cs="Arial"/>
      <w:sz w:val="24"/>
    </w:rPr>
  </w:style>
  <w:style w:type="paragraph" w:styleId="BodyText">
    <w:name w:val="Body Text"/>
    <w:basedOn w:val="Normal"/>
    <w:rPr>
      <w:rFonts w:ascii="Arial" w:hAnsi="Arial"/>
      <w:b/>
      <w:bCs/>
      <w:sz w:val="24"/>
      <w:szCs w:val="24"/>
      <w:lang w:val="en-US" w:eastAsia="en-US"/>
    </w:rPr>
  </w:style>
  <w:style w:type="character" w:styleId="Hyperlink">
    <w:name w:val="Hyperlink"/>
    <w:rsid w:val="00131B13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131B13"/>
  </w:style>
  <w:style w:type="paragraph" w:customStyle="1" w:styleId="Style0">
    <w:name w:val="Style0"/>
    <w:rsid w:val="00131B13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13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1B13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5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tt.healthinclusionteamcontact@nhs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stt.healthinclusionteamcontact@nhs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a4-standard-page-blue</Template>
  <TotalTime>1</TotalTime>
  <Pages>2</Pages>
  <Words>397</Words>
  <Characters>2267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 Policy</vt:lpstr>
    </vt:vector>
  </TitlesOfParts>
  <Company>Andrew Younger &amp; Associates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Policy</dc:title>
  <dc:subject/>
  <dc:creator>eparfitt</dc:creator>
  <cp:keywords/>
  <dc:description/>
  <cp:lastModifiedBy>Singh Rookmin</cp:lastModifiedBy>
  <cp:revision>2</cp:revision>
  <cp:lastPrinted>2002-05-27T17:23:00Z</cp:lastPrinted>
  <dcterms:created xsi:type="dcterms:W3CDTF">2025-08-07T10:00:00Z</dcterms:created>
  <dcterms:modified xsi:type="dcterms:W3CDTF">2025-08-07T10:00:00Z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